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6E04A39E" w:rsidR="00F31BB4" w:rsidRPr="00F31BB4" w:rsidRDefault="00C46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TEZLİ YÜKSEK </w:t>
      </w:r>
      <w:r w:rsidR="00F31BB4" w:rsidRPr="00F31BB4">
        <w:rPr>
          <w:rFonts w:ascii="Times New Roman" w:hAnsi="Times New Roman" w:cs="Times New Roman"/>
          <w:sz w:val="24"/>
          <w:szCs w:val="24"/>
        </w:rPr>
        <w:t>LİSANS DERSLER</w:t>
      </w:r>
    </w:p>
    <w:p w14:paraId="2CE62EF4" w14:textId="77777777" w:rsidR="00F31BB4" w:rsidRDefault="00F31BB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162C4D12" w14:textId="76E34024" w:rsidR="001A3E78" w:rsidRPr="00E275C0" w:rsidRDefault="001A3E78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ABD – TEZLİ YÜKSEK LİSANS PROGRAMI</w:t>
            </w:r>
          </w:p>
        </w:tc>
      </w:tr>
      <w:tr w:rsidR="001E203E" w:rsidRPr="001A3E78" w14:paraId="50D6C6FD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</w:tcPr>
          <w:p w14:paraId="287CA51B" w14:textId="15B30DF9" w:rsidR="001E203E" w:rsidRDefault="00C46C88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1E203E" w:rsidRPr="00E275C0">
              <w:rPr>
                <w:rFonts w:ascii="Times New Roman" w:hAnsi="Times New Roman" w:cs="Times New Roman"/>
                <w:sz w:val="24"/>
                <w:szCs w:val="24"/>
              </w:rPr>
              <w:t>YARIYIL DERS PLANI</w:t>
            </w:r>
          </w:p>
        </w:tc>
      </w:tr>
      <w:tr w:rsidR="001A3E78" w:rsidRPr="001A3E78" w14:paraId="6C1B37CB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359458A2" w14:textId="78D006A9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171913E6" w14:textId="11FF3E17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381D1840" w14:textId="28430CBC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4F3823D8" w14:textId="1F7A949B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37C3F215" w14:textId="71A2BE43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9167BF" w:rsidRPr="001A3E78" w14:paraId="08AA8403" w14:textId="77777777" w:rsidTr="00FD5D5D">
        <w:tc>
          <w:tcPr>
            <w:tcW w:w="1384" w:type="dxa"/>
            <w:vAlign w:val="center"/>
            <w:hideMark/>
          </w:tcPr>
          <w:p w14:paraId="6B85049C" w14:textId="5AD21729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4101011104</w:t>
            </w:r>
          </w:p>
        </w:tc>
        <w:tc>
          <w:tcPr>
            <w:tcW w:w="4961" w:type="dxa"/>
            <w:vAlign w:val="center"/>
          </w:tcPr>
          <w:p w14:paraId="690EBCE5" w14:textId="02CD7FC0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Vergi Uygulamaları</w:t>
            </w:r>
          </w:p>
        </w:tc>
        <w:tc>
          <w:tcPr>
            <w:tcW w:w="993" w:type="dxa"/>
            <w:vAlign w:val="center"/>
          </w:tcPr>
          <w:p w14:paraId="75719081" w14:textId="13D7114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C1939C" w14:textId="6C5336C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D488D22" w14:textId="4F686C7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CDEB2DC" w14:textId="77777777" w:rsidTr="00FD5D5D">
        <w:tc>
          <w:tcPr>
            <w:tcW w:w="1384" w:type="dxa"/>
            <w:vAlign w:val="center"/>
          </w:tcPr>
          <w:p w14:paraId="0D9898BC" w14:textId="48CF59BC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4201011125</w:t>
            </w:r>
          </w:p>
        </w:tc>
        <w:tc>
          <w:tcPr>
            <w:tcW w:w="4961" w:type="dxa"/>
            <w:vAlign w:val="center"/>
          </w:tcPr>
          <w:p w14:paraId="32281407" w14:textId="4C94361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993" w:type="dxa"/>
            <w:vAlign w:val="center"/>
          </w:tcPr>
          <w:p w14:paraId="46951F11" w14:textId="3CBFAD6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1D5B6CD" w14:textId="74170AA4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ED2B854" w14:textId="330032D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0ABC19F9" w14:textId="77777777" w:rsidTr="00FD5D5D">
        <w:tc>
          <w:tcPr>
            <w:tcW w:w="1384" w:type="dxa"/>
            <w:vAlign w:val="center"/>
          </w:tcPr>
          <w:p w14:paraId="4901E60E" w14:textId="55B252F8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4201011133</w:t>
            </w:r>
          </w:p>
        </w:tc>
        <w:tc>
          <w:tcPr>
            <w:tcW w:w="4961" w:type="dxa"/>
            <w:vAlign w:val="center"/>
          </w:tcPr>
          <w:p w14:paraId="68E39095" w14:textId="44ADA51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Bilgisayar Uygulamalı İstatistiksel Analizler</w:t>
            </w:r>
          </w:p>
        </w:tc>
        <w:tc>
          <w:tcPr>
            <w:tcW w:w="993" w:type="dxa"/>
            <w:vAlign w:val="center"/>
          </w:tcPr>
          <w:p w14:paraId="7D2E9ABD" w14:textId="206D5BD6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FF3331A" w14:textId="29ABF06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FFC62C2" w14:textId="44314D2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56B6CAF0" w14:textId="77777777" w:rsidTr="00FD5D5D">
        <w:tc>
          <w:tcPr>
            <w:tcW w:w="1384" w:type="dxa"/>
            <w:vAlign w:val="center"/>
          </w:tcPr>
          <w:p w14:paraId="5CB8B192" w14:textId="3525CD7C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4201011135</w:t>
            </w:r>
          </w:p>
        </w:tc>
        <w:tc>
          <w:tcPr>
            <w:tcW w:w="4961" w:type="dxa"/>
            <w:vAlign w:val="center"/>
          </w:tcPr>
          <w:p w14:paraId="34811E0F" w14:textId="20D02C99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Sermaye Piyasaları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Finansal Kurumlar</w:t>
            </w:r>
          </w:p>
        </w:tc>
        <w:tc>
          <w:tcPr>
            <w:tcW w:w="993" w:type="dxa"/>
            <w:vAlign w:val="center"/>
          </w:tcPr>
          <w:p w14:paraId="586AEE21" w14:textId="1E68D26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93E492C" w14:textId="326A509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589E704" w14:textId="33A2DF9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42DBD254" w14:textId="77777777" w:rsidTr="00FD5D5D">
        <w:tc>
          <w:tcPr>
            <w:tcW w:w="1384" w:type="dxa"/>
            <w:vAlign w:val="center"/>
          </w:tcPr>
          <w:p w14:paraId="797C24F4" w14:textId="0648DC47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4201011137</w:t>
            </w:r>
          </w:p>
        </w:tc>
        <w:tc>
          <w:tcPr>
            <w:tcW w:w="4961" w:type="dxa"/>
            <w:vAlign w:val="center"/>
          </w:tcPr>
          <w:p w14:paraId="2AA29C27" w14:textId="08E93938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Maliyet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Yönetim Muhasebesinde Yeni Yaklaşımlar</w:t>
            </w:r>
          </w:p>
        </w:tc>
        <w:tc>
          <w:tcPr>
            <w:tcW w:w="993" w:type="dxa"/>
            <w:vAlign w:val="center"/>
          </w:tcPr>
          <w:p w14:paraId="3B4D5338" w14:textId="365D3D1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7E5706" w14:textId="0A686DD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9DD4631" w14:textId="634982C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513C166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5DC507F2" w14:textId="7C9D2E2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ACEBB55" w14:textId="08111F06" w:rsidR="009167BF" w:rsidRPr="00E275C0" w:rsidRDefault="009167BF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7BF" w:rsidRPr="001A3E78" w14:paraId="57BCB3A2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60735CE2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44BF2823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74739E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2A6DB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2651C2BD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3290E812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hideMark/>
          </w:tcPr>
          <w:p w14:paraId="6B7D92C2" w14:textId="0F267EF0" w:rsidR="009167BF" w:rsidRPr="00E275C0" w:rsidRDefault="009167BF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9167BF" w:rsidRPr="001A3E78" w14:paraId="0C2CDD0A" w14:textId="77777777" w:rsidTr="00FD5D5D">
        <w:tc>
          <w:tcPr>
            <w:tcW w:w="1384" w:type="dxa"/>
            <w:vAlign w:val="center"/>
          </w:tcPr>
          <w:p w14:paraId="727B0EF0" w14:textId="21265CC5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İŞ563</w:t>
            </w:r>
          </w:p>
        </w:tc>
        <w:tc>
          <w:tcPr>
            <w:tcW w:w="4961" w:type="dxa"/>
            <w:vAlign w:val="center"/>
          </w:tcPr>
          <w:p w14:paraId="75F8FBB4" w14:textId="0D2E80C8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Araştırma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Yöntemleri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6BDD2598" w14:textId="3E3E022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6BE484ED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53DBF889" w14:textId="38CC693D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61E7AFCA" w14:textId="77777777" w:rsidTr="00FD5D5D">
        <w:tc>
          <w:tcPr>
            <w:tcW w:w="1384" w:type="dxa"/>
            <w:vAlign w:val="center"/>
          </w:tcPr>
          <w:p w14:paraId="18FC7AFB" w14:textId="14EE2DC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İŞ721</w:t>
            </w:r>
          </w:p>
        </w:tc>
        <w:tc>
          <w:tcPr>
            <w:tcW w:w="4961" w:type="dxa"/>
            <w:vAlign w:val="center"/>
          </w:tcPr>
          <w:p w14:paraId="2906B89D" w14:textId="346073B6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Bilimsel Araştırma Teknikleri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Yayın Etiği</w:t>
            </w:r>
          </w:p>
        </w:tc>
        <w:tc>
          <w:tcPr>
            <w:tcW w:w="993" w:type="dxa"/>
            <w:vAlign w:val="center"/>
          </w:tcPr>
          <w:p w14:paraId="01E5392E" w14:textId="3940982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7E1907C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16053C51" w14:textId="214D06D6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6162DDD3" w14:textId="77777777" w:rsidTr="00FD5D5D">
        <w:tc>
          <w:tcPr>
            <w:tcW w:w="1384" w:type="dxa"/>
            <w:vAlign w:val="center"/>
          </w:tcPr>
          <w:p w14:paraId="7DE99BA5" w14:textId="230BFE9C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İŞ501</w:t>
            </w:r>
          </w:p>
        </w:tc>
        <w:tc>
          <w:tcPr>
            <w:tcW w:w="4961" w:type="dxa"/>
            <w:vAlign w:val="center"/>
          </w:tcPr>
          <w:p w14:paraId="06050986" w14:textId="0B59E0B6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Stratejik Yönetim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İşletme Politikası</w:t>
            </w:r>
          </w:p>
        </w:tc>
        <w:tc>
          <w:tcPr>
            <w:tcW w:w="993" w:type="dxa"/>
            <w:vAlign w:val="center"/>
          </w:tcPr>
          <w:p w14:paraId="0A4B0178" w14:textId="355DBB3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67E45A8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967E256" w14:textId="3E71478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B74EB5D" w14:textId="77777777" w:rsidTr="00FD5D5D">
        <w:tc>
          <w:tcPr>
            <w:tcW w:w="1384" w:type="dxa"/>
            <w:vAlign w:val="center"/>
          </w:tcPr>
          <w:p w14:paraId="51788D2A" w14:textId="1AD0F9A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İŞ507</w:t>
            </w:r>
          </w:p>
        </w:tc>
        <w:tc>
          <w:tcPr>
            <w:tcW w:w="4961" w:type="dxa"/>
            <w:vAlign w:val="center"/>
          </w:tcPr>
          <w:p w14:paraId="18CC5615" w14:textId="6C63C7E8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Yönetim Dünyasında Yeni Teknikler</w:t>
            </w:r>
          </w:p>
        </w:tc>
        <w:tc>
          <w:tcPr>
            <w:tcW w:w="993" w:type="dxa"/>
            <w:vAlign w:val="center"/>
          </w:tcPr>
          <w:p w14:paraId="720F2497" w14:textId="0F48155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5B666BE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64148B" w14:textId="0346BF4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19A48531" w14:textId="77777777" w:rsidTr="00FD5D5D">
        <w:tc>
          <w:tcPr>
            <w:tcW w:w="1384" w:type="dxa"/>
            <w:vAlign w:val="center"/>
          </w:tcPr>
          <w:p w14:paraId="1C06E6B0" w14:textId="4C250DBD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İŞ509</w:t>
            </w:r>
          </w:p>
        </w:tc>
        <w:tc>
          <w:tcPr>
            <w:tcW w:w="4961" w:type="dxa"/>
            <w:vAlign w:val="center"/>
          </w:tcPr>
          <w:p w14:paraId="4FCCB62B" w14:textId="4ADD52F5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Küreselleşme Sürecinde Örgüt Yönetimi</w:t>
            </w:r>
          </w:p>
        </w:tc>
        <w:tc>
          <w:tcPr>
            <w:tcW w:w="993" w:type="dxa"/>
            <w:vAlign w:val="center"/>
          </w:tcPr>
          <w:p w14:paraId="7B756D5A" w14:textId="6D139F4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24D1412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737FAFC" w14:textId="0ABC519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D181464" w14:textId="77777777" w:rsidTr="00FD5D5D">
        <w:tc>
          <w:tcPr>
            <w:tcW w:w="1384" w:type="dxa"/>
            <w:vAlign w:val="center"/>
          </w:tcPr>
          <w:p w14:paraId="605BC185" w14:textId="759346C7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İŞ517</w:t>
            </w:r>
          </w:p>
        </w:tc>
        <w:tc>
          <w:tcPr>
            <w:tcW w:w="4961" w:type="dxa"/>
            <w:vAlign w:val="center"/>
          </w:tcPr>
          <w:p w14:paraId="3B1C0573" w14:textId="30DB594B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993" w:type="dxa"/>
            <w:vAlign w:val="center"/>
          </w:tcPr>
          <w:p w14:paraId="3D09E977" w14:textId="1613C8F6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1011434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32FCC7" w14:textId="014E162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6D5CB9D6" w14:textId="77777777" w:rsidTr="00FD5D5D">
        <w:tc>
          <w:tcPr>
            <w:tcW w:w="1384" w:type="dxa"/>
            <w:vAlign w:val="center"/>
          </w:tcPr>
          <w:p w14:paraId="0EF239B9" w14:textId="2BB52545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İŞ523</w:t>
            </w:r>
          </w:p>
        </w:tc>
        <w:tc>
          <w:tcPr>
            <w:tcW w:w="4961" w:type="dxa"/>
            <w:vAlign w:val="center"/>
          </w:tcPr>
          <w:p w14:paraId="7D9D2354" w14:textId="35A7AD86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Modern Finansal Teknikler</w:t>
            </w:r>
          </w:p>
        </w:tc>
        <w:tc>
          <w:tcPr>
            <w:tcW w:w="993" w:type="dxa"/>
            <w:vAlign w:val="center"/>
          </w:tcPr>
          <w:p w14:paraId="10614567" w14:textId="0C979AD6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EB04BDE" w14:textId="2F1BC515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C5B807B" w14:textId="5764791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6B31C05" w14:textId="77777777" w:rsidTr="00FD5D5D">
        <w:tc>
          <w:tcPr>
            <w:tcW w:w="1384" w:type="dxa"/>
            <w:vAlign w:val="center"/>
          </w:tcPr>
          <w:p w14:paraId="48834143" w14:textId="4486459E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İŞ527</w:t>
            </w:r>
          </w:p>
        </w:tc>
        <w:tc>
          <w:tcPr>
            <w:tcW w:w="4961" w:type="dxa"/>
            <w:vAlign w:val="center"/>
          </w:tcPr>
          <w:p w14:paraId="6E6B940F" w14:textId="5829E6B8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İleri İşletme Finansmanı</w:t>
            </w:r>
          </w:p>
        </w:tc>
        <w:tc>
          <w:tcPr>
            <w:tcW w:w="993" w:type="dxa"/>
            <w:vAlign w:val="center"/>
          </w:tcPr>
          <w:p w14:paraId="301BF2CB" w14:textId="49E80EA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B3E2C97" w14:textId="66880D8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B416456" w14:textId="0C7C494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685DB84" w14:textId="77777777" w:rsidTr="00FD5D5D">
        <w:tc>
          <w:tcPr>
            <w:tcW w:w="1384" w:type="dxa"/>
            <w:vAlign w:val="center"/>
          </w:tcPr>
          <w:p w14:paraId="75C17CA1" w14:textId="171473C7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İŞ529</w:t>
            </w:r>
          </w:p>
        </w:tc>
        <w:tc>
          <w:tcPr>
            <w:tcW w:w="4961" w:type="dxa"/>
            <w:vAlign w:val="center"/>
          </w:tcPr>
          <w:p w14:paraId="1AD7189D" w14:textId="336E588F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Üretim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 xml:space="preserve">e Faaliyet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Yönetimi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48D7F6B5" w14:textId="4EAECEF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205606" w14:textId="2346EAF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390D69C" w14:textId="72AFFA2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250E97EE" w14:textId="77777777" w:rsidTr="00FD5D5D">
        <w:tc>
          <w:tcPr>
            <w:tcW w:w="1384" w:type="dxa"/>
            <w:vAlign w:val="center"/>
          </w:tcPr>
          <w:p w14:paraId="3BA920F5" w14:textId="641C01B4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İŞ531</w:t>
            </w:r>
          </w:p>
        </w:tc>
        <w:tc>
          <w:tcPr>
            <w:tcW w:w="4961" w:type="dxa"/>
            <w:vAlign w:val="center"/>
          </w:tcPr>
          <w:p w14:paraId="62621AE3" w14:textId="1F9623B0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Hizmet Pazarlaması</w:t>
            </w:r>
          </w:p>
        </w:tc>
        <w:tc>
          <w:tcPr>
            <w:tcW w:w="993" w:type="dxa"/>
            <w:vAlign w:val="center"/>
          </w:tcPr>
          <w:p w14:paraId="68AE6608" w14:textId="6CDA5C94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58D2C82" w14:textId="101E8F0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3F12469" w14:textId="7F61E3B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02A63F97" w14:textId="77777777" w:rsidTr="00FD5D5D">
        <w:tc>
          <w:tcPr>
            <w:tcW w:w="1384" w:type="dxa"/>
            <w:vAlign w:val="center"/>
          </w:tcPr>
          <w:p w14:paraId="76FE03B3" w14:textId="696A046D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İŞ535</w:t>
            </w:r>
          </w:p>
        </w:tc>
        <w:tc>
          <w:tcPr>
            <w:tcW w:w="4961" w:type="dxa"/>
            <w:vAlign w:val="center"/>
          </w:tcPr>
          <w:p w14:paraId="09E0D434" w14:textId="39D4116E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Liderlik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Örgüt Yönetimi</w:t>
            </w:r>
          </w:p>
        </w:tc>
        <w:tc>
          <w:tcPr>
            <w:tcW w:w="993" w:type="dxa"/>
            <w:vAlign w:val="center"/>
          </w:tcPr>
          <w:p w14:paraId="11399135" w14:textId="4FD4467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8844836" w14:textId="1DA14EA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5D33508" w14:textId="50523DD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104DF6B2" w14:textId="77777777" w:rsidTr="00FD5D5D">
        <w:tc>
          <w:tcPr>
            <w:tcW w:w="1384" w:type="dxa"/>
            <w:vAlign w:val="center"/>
          </w:tcPr>
          <w:p w14:paraId="6BC1ED35" w14:textId="7E1A782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İŞ575</w:t>
            </w:r>
          </w:p>
        </w:tc>
        <w:tc>
          <w:tcPr>
            <w:tcW w:w="4961" w:type="dxa"/>
            <w:vAlign w:val="center"/>
          </w:tcPr>
          <w:p w14:paraId="09B5FCBF" w14:textId="60A687FB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Bilişim Sistemleri Yönetimi</w:t>
            </w:r>
          </w:p>
        </w:tc>
        <w:tc>
          <w:tcPr>
            <w:tcW w:w="993" w:type="dxa"/>
            <w:vAlign w:val="center"/>
          </w:tcPr>
          <w:p w14:paraId="25ADF3D8" w14:textId="2D250B4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7071C0" w14:textId="012FA2E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DC882C7" w14:textId="1B8848A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570F49F9" w14:textId="77777777" w:rsidTr="00FD5D5D">
        <w:tc>
          <w:tcPr>
            <w:tcW w:w="1384" w:type="dxa"/>
            <w:vAlign w:val="center"/>
          </w:tcPr>
          <w:p w14:paraId="265F2F45" w14:textId="56585AB4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lastRenderedPageBreak/>
              <w:t>İŞ583</w:t>
            </w:r>
          </w:p>
        </w:tc>
        <w:tc>
          <w:tcPr>
            <w:tcW w:w="4961" w:type="dxa"/>
            <w:vAlign w:val="center"/>
          </w:tcPr>
          <w:p w14:paraId="2CA51E85" w14:textId="77C77566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Teknoloji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Yenilikçilik Yönetimi</w:t>
            </w:r>
          </w:p>
        </w:tc>
        <w:tc>
          <w:tcPr>
            <w:tcW w:w="993" w:type="dxa"/>
            <w:vAlign w:val="center"/>
          </w:tcPr>
          <w:p w14:paraId="55908D7C" w14:textId="0FAE333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590BE97" w14:textId="28EE92B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CEC79F4" w14:textId="637FBEB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28D9504C" w14:textId="77777777" w:rsidTr="00FD5D5D">
        <w:tc>
          <w:tcPr>
            <w:tcW w:w="1384" w:type="dxa"/>
            <w:vAlign w:val="center"/>
          </w:tcPr>
          <w:p w14:paraId="15016DAB" w14:textId="36C34CF7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İŞ597</w:t>
            </w:r>
          </w:p>
        </w:tc>
        <w:tc>
          <w:tcPr>
            <w:tcW w:w="4961" w:type="dxa"/>
            <w:vAlign w:val="center"/>
          </w:tcPr>
          <w:p w14:paraId="72D8EDCB" w14:textId="3DB3A8CB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İnternet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Elektronik Ticaret Yönetimi</w:t>
            </w:r>
          </w:p>
        </w:tc>
        <w:tc>
          <w:tcPr>
            <w:tcW w:w="993" w:type="dxa"/>
            <w:vAlign w:val="center"/>
          </w:tcPr>
          <w:p w14:paraId="07277930" w14:textId="441957E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060E468" w14:textId="1B4D164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272592" w14:textId="775B61F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6A5D64B" w14:textId="77777777" w:rsidTr="00FD5D5D">
        <w:tc>
          <w:tcPr>
            <w:tcW w:w="1384" w:type="dxa"/>
            <w:vAlign w:val="center"/>
          </w:tcPr>
          <w:p w14:paraId="35A45EAC" w14:textId="07CA8DA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İŞ611</w:t>
            </w:r>
          </w:p>
        </w:tc>
        <w:tc>
          <w:tcPr>
            <w:tcW w:w="4961" w:type="dxa"/>
            <w:vAlign w:val="center"/>
          </w:tcPr>
          <w:p w14:paraId="7DD0C545" w14:textId="5532CE04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Tek Düzen Hesap Planı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Uygulamaları</w:t>
            </w:r>
          </w:p>
        </w:tc>
        <w:tc>
          <w:tcPr>
            <w:tcW w:w="993" w:type="dxa"/>
            <w:vAlign w:val="center"/>
          </w:tcPr>
          <w:p w14:paraId="4D2CF1A2" w14:textId="7C8D6B6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03EC092" w14:textId="585F71C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26E9063" w14:textId="609D507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1DF51E7" w14:textId="77777777" w:rsidTr="00FD5D5D">
        <w:tc>
          <w:tcPr>
            <w:tcW w:w="1384" w:type="dxa"/>
            <w:vAlign w:val="center"/>
          </w:tcPr>
          <w:p w14:paraId="13858977" w14:textId="0E2599C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İŞ661</w:t>
            </w:r>
          </w:p>
        </w:tc>
        <w:tc>
          <w:tcPr>
            <w:tcW w:w="4961" w:type="dxa"/>
            <w:vAlign w:val="center"/>
          </w:tcPr>
          <w:p w14:paraId="04F75654" w14:textId="7E2EA404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Perakendecilik</w:t>
            </w:r>
          </w:p>
        </w:tc>
        <w:tc>
          <w:tcPr>
            <w:tcW w:w="993" w:type="dxa"/>
            <w:vAlign w:val="center"/>
          </w:tcPr>
          <w:p w14:paraId="1FB77B8E" w14:textId="5F0E42D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D0BC269" w14:textId="412786D4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72E2F75" w14:textId="246C407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24E44CBA" w14:textId="77777777" w:rsidTr="00FD5D5D">
        <w:tc>
          <w:tcPr>
            <w:tcW w:w="1384" w:type="dxa"/>
            <w:vAlign w:val="center"/>
          </w:tcPr>
          <w:p w14:paraId="3DE7B29D" w14:textId="67F2F49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İŞ663</w:t>
            </w:r>
          </w:p>
        </w:tc>
        <w:tc>
          <w:tcPr>
            <w:tcW w:w="4961" w:type="dxa"/>
            <w:vAlign w:val="center"/>
          </w:tcPr>
          <w:p w14:paraId="7CBC18F5" w14:textId="05A503D4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İşletmelerde Değişim Yönetimi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Sorunlar</w:t>
            </w:r>
          </w:p>
        </w:tc>
        <w:tc>
          <w:tcPr>
            <w:tcW w:w="993" w:type="dxa"/>
            <w:vAlign w:val="center"/>
          </w:tcPr>
          <w:p w14:paraId="57166CBC" w14:textId="24A7226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2563A59" w14:textId="3AE05AA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10917D7" w14:textId="4C03B00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8F6B640" w14:textId="77777777" w:rsidTr="00FD5D5D">
        <w:tc>
          <w:tcPr>
            <w:tcW w:w="1384" w:type="dxa"/>
            <w:vAlign w:val="center"/>
          </w:tcPr>
          <w:p w14:paraId="144A8D08" w14:textId="44860A0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İŞ665</w:t>
            </w:r>
          </w:p>
        </w:tc>
        <w:tc>
          <w:tcPr>
            <w:tcW w:w="4961" w:type="dxa"/>
            <w:vAlign w:val="center"/>
          </w:tcPr>
          <w:p w14:paraId="0B1133FE" w14:textId="1405B921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Muhasebe Uygulamaları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Vergi Mevzuatı</w:t>
            </w:r>
          </w:p>
        </w:tc>
        <w:tc>
          <w:tcPr>
            <w:tcW w:w="993" w:type="dxa"/>
            <w:vAlign w:val="center"/>
          </w:tcPr>
          <w:p w14:paraId="2E0440B6" w14:textId="46E39CE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4334AC0" w14:textId="25065C1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EC79046" w14:textId="000713C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429E8747" w14:textId="77777777" w:rsidTr="00FD5D5D">
        <w:tc>
          <w:tcPr>
            <w:tcW w:w="1384" w:type="dxa"/>
            <w:vAlign w:val="center"/>
          </w:tcPr>
          <w:p w14:paraId="5D3ED7AC" w14:textId="2A8F8394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İŞ667</w:t>
            </w:r>
          </w:p>
        </w:tc>
        <w:tc>
          <w:tcPr>
            <w:tcW w:w="4961" w:type="dxa"/>
            <w:vAlign w:val="center"/>
          </w:tcPr>
          <w:p w14:paraId="4EE4D373" w14:textId="07A8BDF3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Girişimcilik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Stratejik Yönetim</w:t>
            </w:r>
          </w:p>
        </w:tc>
        <w:tc>
          <w:tcPr>
            <w:tcW w:w="993" w:type="dxa"/>
            <w:vAlign w:val="center"/>
          </w:tcPr>
          <w:p w14:paraId="3B90C72F" w14:textId="4369955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C3618D6" w14:textId="44932E6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2639D84" w14:textId="5D6812A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9E3BE9C" w14:textId="77777777" w:rsidTr="00FD5D5D">
        <w:tc>
          <w:tcPr>
            <w:tcW w:w="1384" w:type="dxa"/>
            <w:vAlign w:val="center"/>
          </w:tcPr>
          <w:p w14:paraId="726D8599" w14:textId="7CA0D726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İŞ669</w:t>
            </w:r>
          </w:p>
        </w:tc>
        <w:tc>
          <w:tcPr>
            <w:tcW w:w="4961" w:type="dxa"/>
            <w:vAlign w:val="center"/>
          </w:tcPr>
          <w:p w14:paraId="6EAB41EE" w14:textId="6199C783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Tam Zamanında Üretim</w:t>
            </w:r>
          </w:p>
        </w:tc>
        <w:tc>
          <w:tcPr>
            <w:tcW w:w="993" w:type="dxa"/>
            <w:vAlign w:val="center"/>
          </w:tcPr>
          <w:p w14:paraId="3B0D3CE0" w14:textId="3A3BEC6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5E52922" w14:textId="27E9262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367A2F7" w14:textId="36696DE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2FADF56F" w14:textId="77777777" w:rsidTr="00FD5D5D">
        <w:tc>
          <w:tcPr>
            <w:tcW w:w="1384" w:type="dxa"/>
            <w:vAlign w:val="center"/>
          </w:tcPr>
          <w:p w14:paraId="14435859" w14:textId="05A8FDB3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İŞ671</w:t>
            </w:r>
          </w:p>
        </w:tc>
        <w:tc>
          <w:tcPr>
            <w:tcW w:w="4961" w:type="dxa"/>
            <w:vAlign w:val="center"/>
          </w:tcPr>
          <w:p w14:paraId="76A0FC1C" w14:textId="6A921E9B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Uluslararası Muhasebe</w:t>
            </w:r>
          </w:p>
        </w:tc>
        <w:tc>
          <w:tcPr>
            <w:tcW w:w="993" w:type="dxa"/>
            <w:vAlign w:val="center"/>
          </w:tcPr>
          <w:p w14:paraId="18F4BDB4" w14:textId="4DC07A9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01E5BDD" w14:textId="6C2B070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7B6ECFA" w14:textId="49B9AF7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447C772C" w14:textId="77777777" w:rsidTr="00FD5D5D">
        <w:tc>
          <w:tcPr>
            <w:tcW w:w="1384" w:type="dxa"/>
            <w:vAlign w:val="center"/>
          </w:tcPr>
          <w:p w14:paraId="46AE1C47" w14:textId="738E830F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İŞ675</w:t>
            </w:r>
          </w:p>
        </w:tc>
        <w:tc>
          <w:tcPr>
            <w:tcW w:w="4961" w:type="dxa"/>
            <w:vAlign w:val="center"/>
          </w:tcPr>
          <w:p w14:paraId="207F99D3" w14:textId="43A8D716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İşletmelerde İletişim</w:t>
            </w:r>
          </w:p>
        </w:tc>
        <w:tc>
          <w:tcPr>
            <w:tcW w:w="993" w:type="dxa"/>
            <w:vAlign w:val="center"/>
          </w:tcPr>
          <w:p w14:paraId="5A3CF8CF" w14:textId="6146BAC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0221023" w14:textId="71777A5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5D200FA" w14:textId="0F9D61F5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1C38D530" w14:textId="77777777" w:rsidTr="00FD5D5D">
        <w:tc>
          <w:tcPr>
            <w:tcW w:w="1384" w:type="dxa"/>
            <w:vAlign w:val="center"/>
          </w:tcPr>
          <w:p w14:paraId="4E62D72D" w14:textId="23C39B58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İŞ677</w:t>
            </w:r>
          </w:p>
        </w:tc>
        <w:tc>
          <w:tcPr>
            <w:tcW w:w="4961" w:type="dxa"/>
            <w:vAlign w:val="center"/>
          </w:tcPr>
          <w:p w14:paraId="40E5BF07" w14:textId="0E4A844A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Küçük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 xml:space="preserve">e Orta Ölç. </w:t>
            </w:r>
            <w:proofErr w:type="spellStart"/>
            <w:r w:rsidRPr="009167BF">
              <w:rPr>
                <w:rFonts w:ascii="Times New Roman" w:hAnsi="Times New Roman" w:cs="Times New Roman"/>
              </w:rPr>
              <w:t>İşlt</w:t>
            </w:r>
            <w:proofErr w:type="spellEnd"/>
            <w:r w:rsidRPr="009167BF">
              <w:rPr>
                <w:rFonts w:ascii="Times New Roman" w:hAnsi="Times New Roman" w:cs="Times New Roman"/>
              </w:rPr>
              <w:t xml:space="preserve">. İçin </w:t>
            </w:r>
            <w:proofErr w:type="spellStart"/>
            <w:r w:rsidRPr="009167BF">
              <w:rPr>
                <w:rFonts w:ascii="Times New Roman" w:hAnsi="Times New Roman" w:cs="Times New Roman"/>
              </w:rPr>
              <w:t>Fins</w:t>
            </w:r>
            <w:proofErr w:type="spellEnd"/>
            <w:r w:rsidRPr="009167BF">
              <w:rPr>
                <w:rFonts w:ascii="Times New Roman" w:hAnsi="Times New Roman" w:cs="Times New Roman"/>
              </w:rPr>
              <w:t>.</w:t>
            </w:r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Rap.</w:t>
            </w:r>
            <w:r w:rsidR="00716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167BF">
              <w:rPr>
                <w:rFonts w:ascii="Times New Roman" w:hAnsi="Times New Roman" w:cs="Times New Roman"/>
              </w:rPr>
              <w:t>Standları</w:t>
            </w:r>
            <w:proofErr w:type="spellEnd"/>
            <w:r w:rsidRPr="009167BF">
              <w:rPr>
                <w:rFonts w:ascii="Times New Roman" w:hAnsi="Times New Roman" w:cs="Times New Roman"/>
              </w:rPr>
              <w:t xml:space="preserve">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 w:rsidR="0071636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993" w:type="dxa"/>
            <w:vAlign w:val="center"/>
          </w:tcPr>
          <w:p w14:paraId="48DE35AD" w14:textId="704ED92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FBE084A" w14:textId="1BEDD82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850BB94" w14:textId="0E8A3D7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6094C4CE" w14:textId="77777777" w:rsidTr="00FD5D5D">
        <w:tc>
          <w:tcPr>
            <w:tcW w:w="1384" w:type="dxa"/>
            <w:vAlign w:val="center"/>
          </w:tcPr>
          <w:p w14:paraId="55AF7170" w14:textId="6865BEC6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İŞ678</w:t>
            </w:r>
          </w:p>
        </w:tc>
        <w:tc>
          <w:tcPr>
            <w:tcW w:w="4961" w:type="dxa"/>
            <w:vAlign w:val="center"/>
          </w:tcPr>
          <w:p w14:paraId="469FB260" w14:textId="406547B1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Yönetim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Organizasyon</w:t>
            </w:r>
          </w:p>
        </w:tc>
        <w:tc>
          <w:tcPr>
            <w:tcW w:w="993" w:type="dxa"/>
            <w:vAlign w:val="center"/>
          </w:tcPr>
          <w:p w14:paraId="778ADACC" w14:textId="20D9125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4F8C0B8" w14:textId="42A22445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6060904" w14:textId="6156448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27068CB0" w14:textId="77777777" w:rsidTr="00FD5D5D">
        <w:tc>
          <w:tcPr>
            <w:tcW w:w="1384" w:type="dxa"/>
            <w:vAlign w:val="center"/>
          </w:tcPr>
          <w:p w14:paraId="64824B02" w14:textId="458FEA9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İŞ679</w:t>
            </w:r>
          </w:p>
        </w:tc>
        <w:tc>
          <w:tcPr>
            <w:tcW w:w="4961" w:type="dxa"/>
            <w:vAlign w:val="center"/>
          </w:tcPr>
          <w:p w14:paraId="75848389" w14:textId="6335C525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Girişimcilik </w:t>
            </w:r>
            <w:r>
              <w:rPr>
                <w:rFonts w:ascii="Times New Roman" w:hAnsi="Times New Roman" w:cs="Times New Roman"/>
              </w:rPr>
              <w:t>v</w:t>
            </w:r>
            <w:r w:rsidRPr="009167BF">
              <w:rPr>
                <w:rFonts w:ascii="Times New Roman" w:hAnsi="Times New Roman" w:cs="Times New Roman"/>
              </w:rPr>
              <w:t>e Girişimcilik Finansmanı</w:t>
            </w:r>
          </w:p>
        </w:tc>
        <w:tc>
          <w:tcPr>
            <w:tcW w:w="993" w:type="dxa"/>
            <w:vAlign w:val="center"/>
          </w:tcPr>
          <w:p w14:paraId="77B7209E" w14:textId="3D6C431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6B455C" w14:textId="7D57B34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950ACEA" w14:textId="2884D14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D053BF8" w14:textId="77777777" w:rsidTr="00FD5D5D">
        <w:tc>
          <w:tcPr>
            <w:tcW w:w="1384" w:type="dxa"/>
            <w:vAlign w:val="center"/>
          </w:tcPr>
          <w:p w14:paraId="1FA36803" w14:textId="0A5C8235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İŞ681</w:t>
            </w:r>
          </w:p>
        </w:tc>
        <w:tc>
          <w:tcPr>
            <w:tcW w:w="4961" w:type="dxa"/>
            <w:vAlign w:val="center"/>
          </w:tcPr>
          <w:p w14:paraId="5ADA112E" w14:textId="60E7D039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Maliye Muhasebesi Uygulamalar</w:t>
            </w:r>
          </w:p>
        </w:tc>
        <w:tc>
          <w:tcPr>
            <w:tcW w:w="993" w:type="dxa"/>
            <w:vAlign w:val="center"/>
          </w:tcPr>
          <w:p w14:paraId="7AD20699" w14:textId="708DC73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6540335" w14:textId="0A210BC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00BEA2F" w14:textId="30CDE07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063C71D9" w14:textId="77777777" w:rsidTr="00FD5D5D">
        <w:tc>
          <w:tcPr>
            <w:tcW w:w="1384" w:type="dxa"/>
            <w:vAlign w:val="center"/>
          </w:tcPr>
          <w:p w14:paraId="31DA1F1F" w14:textId="6529ACF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İŞ683</w:t>
            </w:r>
          </w:p>
        </w:tc>
        <w:tc>
          <w:tcPr>
            <w:tcW w:w="4961" w:type="dxa"/>
            <w:vAlign w:val="center"/>
          </w:tcPr>
          <w:p w14:paraId="17E8AD46" w14:textId="0CC3E8D5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Örgüt Kuramları</w:t>
            </w:r>
          </w:p>
        </w:tc>
        <w:tc>
          <w:tcPr>
            <w:tcW w:w="993" w:type="dxa"/>
            <w:vAlign w:val="center"/>
          </w:tcPr>
          <w:p w14:paraId="544C1512" w14:textId="492933A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5D127B0" w14:textId="4CAEB22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3EC3DBD" w14:textId="64F670DD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856F5AC" w14:textId="77777777" w:rsidTr="00FD5D5D">
        <w:tc>
          <w:tcPr>
            <w:tcW w:w="1384" w:type="dxa"/>
            <w:vAlign w:val="center"/>
          </w:tcPr>
          <w:p w14:paraId="075B3AFC" w14:textId="5D54CC8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İŞ685</w:t>
            </w:r>
          </w:p>
        </w:tc>
        <w:tc>
          <w:tcPr>
            <w:tcW w:w="4961" w:type="dxa"/>
            <w:vAlign w:val="center"/>
          </w:tcPr>
          <w:p w14:paraId="51F27F35" w14:textId="36471614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Türkiye Finansal Raporlama </w:t>
            </w:r>
            <w:proofErr w:type="gramStart"/>
            <w:r w:rsidRPr="009167BF">
              <w:rPr>
                <w:rFonts w:ascii="Times New Roman" w:hAnsi="Times New Roman" w:cs="Times New Roman"/>
              </w:rPr>
              <w:t>Standartları</w:t>
            </w:r>
            <w:r w:rsidR="00716363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9167B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993" w:type="dxa"/>
            <w:vAlign w:val="center"/>
          </w:tcPr>
          <w:p w14:paraId="5F06EDCB" w14:textId="06F934DD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7DD60E9" w14:textId="216DC6C6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2DB8E27" w14:textId="0B6F4E2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5A296CF0" w14:textId="77777777" w:rsidTr="00FD5D5D">
        <w:tc>
          <w:tcPr>
            <w:tcW w:w="1384" w:type="dxa"/>
            <w:vAlign w:val="center"/>
          </w:tcPr>
          <w:p w14:paraId="6F05B371" w14:textId="48161F29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İŞ687</w:t>
            </w:r>
          </w:p>
        </w:tc>
        <w:tc>
          <w:tcPr>
            <w:tcW w:w="4961" w:type="dxa"/>
            <w:vAlign w:val="center"/>
          </w:tcPr>
          <w:p w14:paraId="48C1E492" w14:textId="3BCED049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Uluslararası Finans</w:t>
            </w:r>
          </w:p>
        </w:tc>
        <w:tc>
          <w:tcPr>
            <w:tcW w:w="993" w:type="dxa"/>
            <w:vAlign w:val="center"/>
          </w:tcPr>
          <w:p w14:paraId="516A8BE1" w14:textId="518620A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F852494" w14:textId="219FC24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1D94CE9" w14:textId="08ED9B5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16B7822E" w14:textId="77777777" w:rsidTr="00FD5D5D">
        <w:tc>
          <w:tcPr>
            <w:tcW w:w="1384" w:type="dxa"/>
            <w:vAlign w:val="center"/>
          </w:tcPr>
          <w:p w14:paraId="2F73274F" w14:textId="1E6D98F3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İŞ691</w:t>
            </w:r>
          </w:p>
        </w:tc>
        <w:tc>
          <w:tcPr>
            <w:tcW w:w="4961" w:type="dxa"/>
            <w:vAlign w:val="center"/>
          </w:tcPr>
          <w:p w14:paraId="6FB7D2EC" w14:textId="4C6212FC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Sigortacılık Uygulamaları</w:t>
            </w:r>
          </w:p>
        </w:tc>
        <w:tc>
          <w:tcPr>
            <w:tcW w:w="993" w:type="dxa"/>
            <w:vAlign w:val="center"/>
          </w:tcPr>
          <w:p w14:paraId="7A2394AD" w14:textId="7D232CC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20BB53F" w14:textId="497ADD4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6350A3A" w14:textId="09881C8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3057E418" w14:textId="77777777" w:rsidTr="00FD5D5D">
        <w:tc>
          <w:tcPr>
            <w:tcW w:w="1384" w:type="dxa"/>
            <w:vAlign w:val="center"/>
          </w:tcPr>
          <w:p w14:paraId="2B832E13" w14:textId="45BA325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İŞ693</w:t>
            </w:r>
          </w:p>
        </w:tc>
        <w:tc>
          <w:tcPr>
            <w:tcW w:w="4961" w:type="dxa"/>
            <w:vAlign w:val="center"/>
          </w:tcPr>
          <w:p w14:paraId="628B4A52" w14:textId="43FB4446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Uluslararası </w:t>
            </w:r>
            <w:r w:rsidR="009167BF" w:rsidRPr="009167BF">
              <w:rPr>
                <w:rFonts w:ascii="Times New Roman" w:hAnsi="Times New Roman" w:cs="Times New Roman"/>
              </w:rPr>
              <w:t xml:space="preserve">Finansman </w:t>
            </w:r>
            <w:r w:rsidRPr="009167BF">
              <w:rPr>
                <w:rFonts w:ascii="Times New Roman" w:hAnsi="Times New Roman" w:cs="Times New Roman"/>
              </w:rPr>
              <w:t xml:space="preserve">ve </w:t>
            </w:r>
            <w:r w:rsidR="009167BF" w:rsidRPr="009167BF">
              <w:rPr>
                <w:rFonts w:ascii="Times New Roman" w:hAnsi="Times New Roman" w:cs="Times New Roman"/>
              </w:rPr>
              <w:t>Uygulamaları</w:t>
            </w:r>
          </w:p>
        </w:tc>
        <w:tc>
          <w:tcPr>
            <w:tcW w:w="993" w:type="dxa"/>
            <w:vAlign w:val="center"/>
          </w:tcPr>
          <w:p w14:paraId="14AF0734" w14:textId="2C27B52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9B42072" w14:textId="0A5CC3D4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E4D84FD" w14:textId="23D153C4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0AADE0A5" w14:textId="77777777" w:rsidTr="00FD5D5D">
        <w:tc>
          <w:tcPr>
            <w:tcW w:w="1384" w:type="dxa"/>
            <w:vAlign w:val="center"/>
          </w:tcPr>
          <w:p w14:paraId="50D181FF" w14:textId="30873F13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İŞ695</w:t>
            </w:r>
          </w:p>
        </w:tc>
        <w:tc>
          <w:tcPr>
            <w:tcW w:w="4961" w:type="dxa"/>
            <w:vAlign w:val="center"/>
          </w:tcPr>
          <w:p w14:paraId="10750070" w14:textId="4BD55C81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Finansal Ekonometriye Giriş</w:t>
            </w:r>
          </w:p>
        </w:tc>
        <w:tc>
          <w:tcPr>
            <w:tcW w:w="993" w:type="dxa"/>
            <w:vAlign w:val="center"/>
          </w:tcPr>
          <w:p w14:paraId="739E7245" w14:textId="3836149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92BA01" w14:textId="0DC1DA9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7F6726F" w14:textId="60EBFA5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0B9BFF3C" w14:textId="77777777" w:rsidTr="00FD5D5D">
        <w:tc>
          <w:tcPr>
            <w:tcW w:w="1384" w:type="dxa"/>
            <w:vAlign w:val="center"/>
          </w:tcPr>
          <w:p w14:paraId="69F8AED0" w14:textId="57EEF45A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İŞ697</w:t>
            </w:r>
          </w:p>
        </w:tc>
        <w:tc>
          <w:tcPr>
            <w:tcW w:w="4961" w:type="dxa"/>
            <w:vAlign w:val="center"/>
          </w:tcPr>
          <w:p w14:paraId="04574DD6" w14:textId="71FAE797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Finansal Ekonometri Uygulamalarına Giriş</w:t>
            </w:r>
          </w:p>
        </w:tc>
        <w:tc>
          <w:tcPr>
            <w:tcW w:w="993" w:type="dxa"/>
            <w:vAlign w:val="center"/>
          </w:tcPr>
          <w:p w14:paraId="2451D047" w14:textId="613D3D24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1AFFCD8" w14:textId="055F7C4D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783EE7F" w14:textId="3B3050D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204E1408" w14:textId="77777777" w:rsidTr="00FD5D5D">
        <w:tc>
          <w:tcPr>
            <w:tcW w:w="1384" w:type="dxa"/>
            <w:vAlign w:val="center"/>
          </w:tcPr>
          <w:p w14:paraId="35E85CFD" w14:textId="479B25A5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İŞ699</w:t>
            </w:r>
          </w:p>
        </w:tc>
        <w:tc>
          <w:tcPr>
            <w:tcW w:w="4961" w:type="dxa"/>
            <w:vAlign w:val="center"/>
          </w:tcPr>
          <w:p w14:paraId="2E442137" w14:textId="5556E2D9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993" w:type="dxa"/>
            <w:vAlign w:val="center"/>
          </w:tcPr>
          <w:p w14:paraId="06BB0384" w14:textId="6BCC86E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F828BD6" w14:textId="2060D41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E3B6303" w14:textId="3DB6485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3C17B40" w14:textId="77777777" w:rsidTr="00FD5D5D">
        <w:tc>
          <w:tcPr>
            <w:tcW w:w="1384" w:type="dxa"/>
            <w:vAlign w:val="center"/>
          </w:tcPr>
          <w:p w14:paraId="7290A765" w14:textId="1502B383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İŞ705</w:t>
            </w:r>
          </w:p>
        </w:tc>
        <w:tc>
          <w:tcPr>
            <w:tcW w:w="4961" w:type="dxa"/>
            <w:vAlign w:val="center"/>
          </w:tcPr>
          <w:p w14:paraId="3272B146" w14:textId="7DF72A00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Çağdaş Yönetimde Bilgi Paylaşımı</w:t>
            </w:r>
          </w:p>
        </w:tc>
        <w:tc>
          <w:tcPr>
            <w:tcW w:w="993" w:type="dxa"/>
            <w:vAlign w:val="center"/>
          </w:tcPr>
          <w:p w14:paraId="75078D56" w14:textId="4DE27C2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DC62450" w14:textId="04C13BA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56BE581" w14:textId="0419856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ABCFD23" w14:textId="77777777" w:rsidTr="00FD5D5D">
        <w:tc>
          <w:tcPr>
            <w:tcW w:w="1384" w:type="dxa"/>
            <w:vAlign w:val="center"/>
          </w:tcPr>
          <w:p w14:paraId="4CA39FD1" w14:textId="62207CB0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İŞ709</w:t>
            </w:r>
          </w:p>
        </w:tc>
        <w:tc>
          <w:tcPr>
            <w:tcW w:w="4961" w:type="dxa"/>
            <w:vAlign w:val="center"/>
          </w:tcPr>
          <w:p w14:paraId="3C370013" w14:textId="078ACC9C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Pazarlama İletişimi ve Marka Yönetimi</w:t>
            </w:r>
          </w:p>
        </w:tc>
        <w:tc>
          <w:tcPr>
            <w:tcW w:w="993" w:type="dxa"/>
            <w:vAlign w:val="center"/>
          </w:tcPr>
          <w:p w14:paraId="250AA901" w14:textId="59FB664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5024582" w14:textId="1C8F93A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3316444" w14:textId="4B2029A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4D113B66" w14:textId="77777777" w:rsidTr="00FD5D5D">
        <w:tc>
          <w:tcPr>
            <w:tcW w:w="1384" w:type="dxa"/>
            <w:vAlign w:val="center"/>
          </w:tcPr>
          <w:p w14:paraId="4E4A12E1" w14:textId="2BEC0B5F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İŞ711</w:t>
            </w:r>
          </w:p>
        </w:tc>
        <w:tc>
          <w:tcPr>
            <w:tcW w:w="4961" w:type="dxa"/>
            <w:vAlign w:val="center"/>
          </w:tcPr>
          <w:p w14:paraId="0AC31C68" w14:textId="3D3CB0E7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İşletmelerde Yönetim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Muhasebesi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7A256D03" w14:textId="6D2D807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8D404E1" w14:textId="05A528F9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8CBD7B9" w14:textId="2C219BAB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3F364A1" w14:textId="77777777" w:rsidTr="00FD5D5D">
        <w:tc>
          <w:tcPr>
            <w:tcW w:w="1384" w:type="dxa"/>
            <w:vAlign w:val="center"/>
          </w:tcPr>
          <w:p w14:paraId="6075DC47" w14:textId="205DC657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İŞ713</w:t>
            </w:r>
          </w:p>
        </w:tc>
        <w:tc>
          <w:tcPr>
            <w:tcW w:w="4961" w:type="dxa"/>
            <w:vAlign w:val="center"/>
          </w:tcPr>
          <w:p w14:paraId="2490752C" w14:textId="395F52F0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Türkiye Finansal Raporlama Standartları Örnek Olay Çözümleri</w:t>
            </w:r>
          </w:p>
        </w:tc>
        <w:tc>
          <w:tcPr>
            <w:tcW w:w="993" w:type="dxa"/>
            <w:vAlign w:val="center"/>
          </w:tcPr>
          <w:p w14:paraId="54EBE99B" w14:textId="26BE79DA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96DCA3A" w14:textId="7455614E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3F41AFF" w14:textId="0A82E79F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6F03465F" w14:textId="77777777" w:rsidTr="00FD5D5D">
        <w:tc>
          <w:tcPr>
            <w:tcW w:w="1384" w:type="dxa"/>
            <w:vAlign w:val="center"/>
          </w:tcPr>
          <w:p w14:paraId="5273CEE9" w14:textId="5AFC8305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İŞ715</w:t>
            </w:r>
          </w:p>
        </w:tc>
        <w:tc>
          <w:tcPr>
            <w:tcW w:w="4961" w:type="dxa"/>
            <w:vAlign w:val="center"/>
          </w:tcPr>
          <w:p w14:paraId="3FD59FCE" w14:textId="51E3E7BA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Bütünleşik Pazarlama İletişimi</w:t>
            </w:r>
          </w:p>
        </w:tc>
        <w:tc>
          <w:tcPr>
            <w:tcW w:w="993" w:type="dxa"/>
            <w:vAlign w:val="center"/>
          </w:tcPr>
          <w:p w14:paraId="01606F8A" w14:textId="1080EF48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BA3C278" w14:textId="3D684C36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4685E6C" w14:textId="6540902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17211BC2" w14:textId="77777777" w:rsidTr="00FD5D5D">
        <w:tc>
          <w:tcPr>
            <w:tcW w:w="1384" w:type="dxa"/>
            <w:vAlign w:val="center"/>
          </w:tcPr>
          <w:p w14:paraId="4BFBAE66" w14:textId="78E70E84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lastRenderedPageBreak/>
              <w:t>İŞ717</w:t>
            </w:r>
          </w:p>
        </w:tc>
        <w:tc>
          <w:tcPr>
            <w:tcW w:w="4961" w:type="dxa"/>
            <w:vAlign w:val="center"/>
          </w:tcPr>
          <w:p w14:paraId="115E5B4B" w14:textId="6AE7812B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Katılım Bankacılığı</w:t>
            </w:r>
          </w:p>
        </w:tc>
        <w:tc>
          <w:tcPr>
            <w:tcW w:w="993" w:type="dxa"/>
            <w:vAlign w:val="center"/>
          </w:tcPr>
          <w:p w14:paraId="6BE116B9" w14:textId="491DAE42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531A62D" w14:textId="12B3076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CC0E6A3" w14:textId="792EA8D7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4400484B" w14:textId="77777777" w:rsidTr="00FD5D5D">
        <w:tc>
          <w:tcPr>
            <w:tcW w:w="1384" w:type="dxa"/>
            <w:vAlign w:val="center"/>
          </w:tcPr>
          <w:p w14:paraId="6C01E0E1" w14:textId="0E103E70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İŞ719</w:t>
            </w:r>
          </w:p>
        </w:tc>
        <w:tc>
          <w:tcPr>
            <w:tcW w:w="4961" w:type="dxa"/>
            <w:vAlign w:val="center"/>
          </w:tcPr>
          <w:p w14:paraId="1F1D03DD" w14:textId="69DC0AD0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BF">
              <w:rPr>
                <w:rFonts w:ascii="Times New Roman" w:hAnsi="Times New Roman" w:cs="Times New Roman"/>
              </w:rPr>
              <w:t>Spss</w:t>
            </w:r>
            <w:proofErr w:type="spellEnd"/>
            <w:r w:rsidRPr="009167BF">
              <w:rPr>
                <w:rFonts w:ascii="Times New Roman" w:hAnsi="Times New Roman" w:cs="Times New Roman"/>
              </w:rPr>
              <w:t xml:space="preserve"> Uygulamalı İstatistiksel Analizler</w:t>
            </w:r>
          </w:p>
        </w:tc>
        <w:tc>
          <w:tcPr>
            <w:tcW w:w="993" w:type="dxa"/>
            <w:vAlign w:val="center"/>
          </w:tcPr>
          <w:p w14:paraId="3729ECF5" w14:textId="2127C661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E744B45" w14:textId="0DF233DC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E786EDC" w14:textId="1FBC3060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73F74DC0" w14:textId="77777777" w:rsidTr="00FD5D5D">
        <w:tc>
          <w:tcPr>
            <w:tcW w:w="1384" w:type="dxa"/>
            <w:vAlign w:val="center"/>
          </w:tcPr>
          <w:p w14:paraId="57224618" w14:textId="1198A839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UZY1</w:t>
            </w:r>
          </w:p>
        </w:tc>
        <w:tc>
          <w:tcPr>
            <w:tcW w:w="4961" w:type="dxa"/>
            <w:vAlign w:val="center"/>
          </w:tcPr>
          <w:p w14:paraId="58E7F3BD" w14:textId="0D146887" w:rsidR="009167BF" w:rsidRPr="00E275C0" w:rsidRDefault="008C15F7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İşletmede Uzmanlık Alan Dersi</w:t>
            </w:r>
          </w:p>
        </w:tc>
        <w:tc>
          <w:tcPr>
            <w:tcW w:w="993" w:type="dxa"/>
            <w:vAlign w:val="center"/>
          </w:tcPr>
          <w:p w14:paraId="557E7E83" w14:textId="753F721D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4+0+0</w:t>
            </w:r>
          </w:p>
        </w:tc>
        <w:tc>
          <w:tcPr>
            <w:tcW w:w="1134" w:type="dxa"/>
            <w:vAlign w:val="center"/>
          </w:tcPr>
          <w:p w14:paraId="70C85429" w14:textId="1E09C703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0518A4D" w14:textId="782476F5" w:rsidR="009167BF" w:rsidRPr="00E275C0" w:rsidRDefault="009167BF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9167BF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33E22E83" w:rsidR="009167BF" w:rsidRPr="00E275C0" w:rsidRDefault="009167BF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167BF" w:rsidRPr="001A3E78" w14:paraId="332E9945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4874CD8D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2AE33BE8" w14:textId="06464196" w:rsidR="009167BF" w:rsidRPr="00E275C0" w:rsidRDefault="00716363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78D48F14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30AE33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23BCAC0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181F33C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01105A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811796F" w14:textId="13C54101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8C15F7" w:rsidRPr="001A3E78" w14:paraId="53FDAF10" w14:textId="77777777" w:rsidTr="00FD5D5D">
        <w:tc>
          <w:tcPr>
            <w:tcW w:w="1384" w:type="dxa"/>
            <w:vAlign w:val="center"/>
          </w:tcPr>
          <w:p w14:paraId="49E71DE1" w14:textId="3A4D519B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İŞ562</w:t>
            </w:r>
          </w:p>
        </w:tc>
        <w:tc>
          <w:tcPr>
            <w:tcW w:w="4961" w:type="dxa"/>
            <w:vAlign w:val="center"/>
          </w:tcPr>
          <w:p w14:paraId="4272218C" w14:textId="020EB44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Araştırma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Yöntemleri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2F7DC569" w14:textId="1C70C2F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70B26EA" w14:textId="2CF325C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51E08359" w14:textId="06FD7D7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160D1310" w14:textId="77777777" w:rsidTr="00FD5D5D">
        <w:tc>
          <w:tcPr>
            <w:tcW w:w="1384" w:type="dxa"/>
            <w:vAlign w:val="center"/>
          </w:tcPr>
          <w:p w14:paraId="41D10814" w14:textId="45C40CB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İŞ724</w:t>
            </w:r>
          </w:p>
        </w:tc>
        <w:tc>
          <w:tcPr>
            <w:tcW w:w="4961" w:type="dxa"/>
            <w:vAlign w:val="center"/>
          </w:tcPr>
          <w:p w14:paraId="0B2FB3C5" w14:textId="12628FFF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Bilimsel Araştırma Teknikleri ve Yayın Etiği</w:t>
            </w:r>
          </w:p>
        </w:tc>
        <w:tc>
          <w:tcPr>
            <w:tcW w:w="993" w:type="dxa"/>
            <w:vAlign w:val="center"/>
          </w:tcPr>
          <w:p w14:paraId="40105180" w14:textId="6442420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D137989" w14:textId="5CEBA9F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7F2A5508" w14:textId="57E4FF2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689AF1D2" w14:textId="77777777" w:rsidTr="00FD5D5D">
        <w:tc>
          <w:tcPr>
            <w:tcW w:w="1384" w:type="dxa"/>
            <w:vAlign w:val="center"/>
          </w:tcPr>
          <w:p w14:paraId="6B4A330D" w14:textId="071DC734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İŞ512</w:t>
            </w:r>
          </w:p>
        </w:tc>
        <w:tc>
          <w:tcPr>
            <w:tcW w:w="4961" w:type="dxa"/>
            <w:vAlign w:val="center"/>
          </w:tcPr>
          <w:p w14:paraId="18957488" w14:textId="4E86F52B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Küresel Pazarlama</w:t>
            </w:r>
          </w:p>
        </w:tc>
        <w:tc>
          <w:tcPr>
            <w:tcW w:w="993" w:type="dxa"/>
            <w:vAlign w:val="center"/>
          </w:tcPr>
          <w:p w14:paraId="38A45428" w14:textId="054B26D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33D58B4" w14:textId="2F1CE9A8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80A086" w14:textId="033CA1A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4D6B5CE1" w14:textId="77777777" w:rsidTr="00FD5D5D">
        <w:tc>
          <w:tcPr>
            <w:tcW w:w="1384" w:type="dxa"/>
            <w:vAlign w:val="center"/>
          </w:tcPr>
          <w:p w14:paraId="13A14FDD" w14:textId="48136D4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İŞ518</w:t>
            </w:r>
          </w:p>
        </w:tc>
        <w:tc>
          <w:tcPr>
            <w:tcW w:w="4961" w:type="dxa"/>
            <w:vAlign w:val="center"/>
          </w:tcPr>
          <w:p w14:paraId="2E817D32" w14:textId="1CC75F58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Toplam Kalite Yönetimi ve İSO 9000 Uygulamaları</w:t>
            </w:r>
          </w:p>
        </w:tc>
        <w:tc>
          <w:tcPr>
            <w:tcW w:w="993" w:type="dxa"/>
            <w:vAlign w:val="center"/>
          </w:tcPr>
          <w:p w14:paraId="38ACC294" w14:textId="28E54A6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6B17251" w14:textId="7F6366D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7B835C" w14:textId="236E479D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6E467EFF" w14:textId="77777777" w:rsidTr="00FD5D5D">
        <w:tc>
          <w:tcPr>
            <w:tcW w:w="1384" w:type="dxa"/>
            <w:vAlign w:val="center"/>
          </w:tcPr>
          <w:p w14:paraId="2EBBA221" w14:textId="58BE1A5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İŞ520</w:t>
            </w:r>
          </w:p>
        </w:tc>
        <w:tc>
          <w:tcPr>
            <w:tcW w:w="4961" w:type="dxa"/>
            <w:vAlign w:val="center"/>
          </w:tcPr>
          <w:p w14:paraId="6F47A201" w14:textId="104A435F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Başarılı İşletmeciliğin Temelleri</w:t>
            </w:r>
          </w:p>
        </w:tc>
        <w:tc>
          <w:tcPr>
            <w:tcW w:w="993" w:type="dxa"/>
            <w:vAlign w:val="center"/>
          </w:tcPr>
          <w:p w14:paraId="2A1EEE49" w14:textId="394C9556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FA82BF9" w14:textId="4A09C78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ABFE45" w14:textId="7438643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0C6A2AAC" w14:textId="77777777" w:rsidTr="00FD5D5D">
        <w:tc>
          <w:tcPr>
            <w:tcW w:w="1384" w:type="dxa"/>
            <w:vAlign w:val="center"/>
          </w:tcPr>
          <w:p w14:paraId="41D36FC1" w14:textId="3269EB4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İŞ522</w:t>
            </w:r>
          </w:p>
        </w:tc>
        <w:tc>
          <w:tcPr>
            <w:tcW w:w="4961" w:type="dxa"/>
            <w:vAlign w:val="center"/>
          </w:tcPr>
          <w:p w14:paraId="67730F5C" w14:textId="7A1424D8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Katılımcı Yönetim ve Motivasyon</w:t>
            </w:r>
          </w:p>
        </w:tc>
        <w:tc>
          <w:tcPr>
            <w:tcW w:w="993" w:type="dxa"/>
            <w:vAlign w:val="center"/>
          </w:tcPr>
          <w:p w14:paraId="44212ADE" w14:textId="04BFD6C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765672" w14:textId="4E9F4F9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DF3E6A" w14:textId="50BDD9C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5B2547F1" w14:textId="77777777" w:rsidTr="00FD5D5D">
        <w:tc>
          <w:tcPr>
            <w:tcW w:w="1384" w:type="dxa"/>
            <w:vAlign w:val="center"/>
          </w:tcPr>
          <w:p w14:paraId="4B71B426" w14:textId="1E598E4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İŞ526</w:t>
            </w:r>
          </w:p>
        </w:tc>
        <w:tc>
          <w:tcPr>
            <w:tcW w:w="4961" w:type="dxa"/>
            <w:vAlign w:val="center"/>
          </w:tcPr>
          <w:p w14:paraId="6418FEC7" w14:textId="1186249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Finansal Piyasalar</w:t>
            </w:r>
          </w:p>
        </w:tc>
        <w:tc>
          <w:tcPr>
            <w:tcW w:w="993" w:type="dxa"/>
            <w:vAlign w:val="center"/>
          </w:tcPr>
          <w:p w14:paraId="2DF3047E" w14:textId="4F03D1D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F001456" w14:textId="6095A9AD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191AC9" w14:textId="689B2EC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5644F8BA" w14:textId="77777777" w:rsidTr="00FD5D5D">
        <w:tc>
          <w:tcPr>
            <w:tcW w:w="1384" w:type="dxa"/>
            <w:vAlign w:val="center"/>
          </w:tcPr>
          <w:p w14:paraId="2B62B705" w14:textId="245DAB4F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İŞ530</w:t>
            </w:r>
          </w:p>
        </w:tc>
        <w:tc>
          <w:tcPr>
            <w:tcW w:w="4961" w:type="dxa"/>
            <w:vAlign w:val="center"/>
          </w:tcPr>
          <w:p w14:paraId="05140E5E" w14:textId="5F6C7299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İleri Finansal Politika</w:t>
            </w:r>
          </w:p>
        </w:tc>
        <w:tc>
          <w:tcPr>
            <w:tcW w:w="993" w:type="dxa"/>
            <w:vAlign w:val="center"/>
          </w:tcPr>
          <w:p w14:paraId="6D77CD90" w14:textId="649F6E59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8160DF7" w14:textId="5359478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2291EC" w14:textId="23195E1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242E2D60" w14:textId="77777777" w:rsidTr="00FD5D5D">
        <w:tc>
          <w:tcPr>
            <w:tcW w:w="1384" w:type="dxa"/>
            <w:vAlign w:val="center"/>
          </w:tcPr>
          <w:p w14:paraId="6F74B160" w14:textId="1F3C12C5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İŞ532</w:t>
            </w:r>
          </w:p>
        </w:tc>
        <w:tc>
          <w:tcPr>
            <w:tcW w:w="4961" w:type="dxa"/>
            <w:vAlign w:val="center"/>
          </w:tcPr>
          <w:p w14:paraId="6AC59A32" w14:textId="7C69D72A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Üretim Ve Faaliyet </w:t>
            </w:r>
            <w:proofErr w:type="gramStart"/>
            <w:r w:rsidRPr="009167BF">
              <w:rPr>
                <w:rFonts w:ascii="Times New Roman" w:hAnsi="Times New Roman" w:cs="Times New Roman"/>
              </w:rPr>
              <w:t>Yönetimi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9167BF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39B966C7" w14:textId="0B8E8BD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8A8A874" w14:textId="7696E91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9531A8C" w14:textId="1679874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3FF6AD06" w14:textId="77777777" w:rsidTr="00FD5D5D">
        <w:tc>
          <w:tcPr>
            <w:tcW w:w="1384" w:type="dxa"/>
            <w:vAlign w:val="center"/>
          </w:tcPr>
          <w:p w14:paraId="4D014C77" w14:textId="4F4779F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İŞ534</w:t>
            </w:r>
          </w:p>
        </w:tc>
        <w:tc>
          <w:tcPr>
            <w:tcW w:w="4961" w:type="dxa"/>
            <w:vAlign w:val="center"/>
          </w:tcPr>
          <w:p w14:paraId="45DF3CFC" w14:textId="7D1EBFFF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Tüketici Davranışları</w:t>
            </w:r>
          </w:p>
        </w:tc>
        <w:tc>
          <w:tcPr>
            <w:tcW w:w="993" w:type="dxa"/>
            <w:vAlign w:val="center"/>
          </w:tcPr>
          <w:p w14:paraId="20335B87" w14:textId="11D35B8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4B048F" w14:textId="746A0F0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FADCD4" w14:textId="23CF24A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3AEF95C2" w14:textId="77777777" w:rsidTr="00FD5D5D">
        <w:tc>
          <w:tcPr>
            <w:tcW w:w="1384" w:type="dxa"/>
            <w:vAlign w:val="center"/>
          </w:tcPr>
          <w:p w14:paraId="561B4B1A" w14:textId="5CBD3164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İŞ538</w:t>
            </w:r>
          </w:p>
        </w:tc>
        <w:tc>
          <w:tcPr>
            <w:tcW w:w="4961" w:type="dxa"/>
            <w:vAlign w:val="center"/>
          </w:tcPr>
          <w:p w14:paraId="701D11B0" w14:textId="09B8CA6C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Örgüt Kültürü</w:t>
            </w:r>
          </w:p>
        </w:tc>
        <w:tc>
          <w:tcPr>
            <w:tcW w:w="993" w:type="dxa"/>
            <w:vAlign w:val="center"/>
          </w:tcPr>
          <w:p w14:paraId="263C86B3" w14:textId="273E65A9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B083AF2" w14:textId="1FCEC22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5CA3F6B" w14:textId="59FA85F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776C0179" w14:textId="77777777" w:rsidTr="00FD5D5D">
        <w:tc>
          <w:tcPr>
            <w:tcW w:w="1384" w:type="dxa"/>
            <w:vAlign w:val="center"/>
          </w:tcPr>
          <w:p w14:paraId="690EC122" w14:textId="7AF238FB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İŞ540</w:t>
            </w:r>
          </w:p>
        </w:tc>
        <w:tc>
          <w:tcPr>
            <w:tcW w:w="4961" w:type="dxa"/>
            <w:vAlign w:val="center"/>
          </w:tcPr>
          <w:p w14:paraId="761432EE" w14:textId="0AA46835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Stratejik Planlama ve Yönetim</w:t>
            </w:r>
          </w:p>
        </w:tc>
        <w:tc>
          <w:tcPr>
            <w:tcW w:w="993" w:type="dxa"/>
            <w:vAlign w:val="center"/>
          </w:tcPr>
          <w:p w14:paraId="7FF2BEC8" w14:textId="2386666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E8DF545" w14:textId="7612A08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7072039" w14:textId="43A46C1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7E5AB578" w14:textId="77777777" w:rsidTr="00FD5D5D">
        <w:tc>
          <w:tcPr>
            <w:tcW w:w="1384" w:type="dxa"/>
            <w:vAlign w:val="center"/>
          </w:tcPr>
          <w:p w14:paraId="2B273A30" w14:textId="15D2EE7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İŞ542</w:t>
            </w:r>
          </w:p>
        </w:tc>
        <w:tc>
          <w:tcPr>
            <w:tcW w:w="4961" w:type="dxa"/>
            <w:vAlign w:val="center"/>
          </w:tcPr>
          <w:p w14:paraId="1AF00B5F" w14:textId="5448C5D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Kar Planlaması ve Kontrolü</w:t>
            </w:r>
          </w:p>
        </w:tc>
        <w:tc>
          <w:tcPr>
            <w:tcW w:w="993" w:type="dxa"/>
            <w:vAlign w:val="center"/>
          </w:tcPr>
          <w:p w14:paraId="05F0FD61" w14:textId="4F5C9E7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93518C1" w14:textId="2F39148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036586" w14:textId="3BD44C5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1BA2CD9C" w14:textId="77777777" w:rsidTr="00FD5D5D">
        <w:tc>
          <w:tcPr>
            <w:tcW w:w="1384" w:type="dxa"/>
            <w:vAlign w:val="center"/>
          </w:tcPr>
          <w:p w14:paraId="0A108A65" w14:textId="5A81774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İŞ610</w:t>
            </w:r>
          </w:p>
        </w:tc>
        <w:tc>
          <w:tcPr>
            <w:tcW w:w="4961" w:type="dxa"/>
            <w:vAlign w:val="center"/>
          </w:tcPr>
          <w:p w14:paraId="379A00DC" w14:textId="14CF9F0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Dönem Sonu Muhasebe İşlemleri</w:t>
            </w:r>
          </w:p>
        </w:tc>
        <w:tc>
          <w:tcPr>
            <w:tcW w:w="993" w:type="dxa"/>
            <w:vAlign w:val="center"/>
          </w:tcPr>
          <w:p w14:paraId="2A1FCC4B" w14:textId="5CABB14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ED20F4" w14:textId="41BDA2B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41603F6" w14:textId="2318858D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66914D1D" w14:textId="77777777" w:rsidTr="00FD5D5D">
        <w:tc>
          <w:tcPr>
            <w:tcW w:w="1384" w:type="dxa"/>
            <w:vAlign w:val="center"/>
          </w:tcPr>
          <w:p w14:paraId="0DC4F591" w14:textId="7EC82CB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İŞ664</w:t>
            </w:r>
          </w:p>
        </w:tc>
        <w:tc>
          <w:tcPr>
            <w:tcW w:w="4961" w:type="dxa"/>
            <w:vAlign w:val="center"/>
          </w:tcPr>
          <w:p w14:paraId="580D75F8" w14:textId="5D1B3391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Uluslararası Pazarlama Stratejileri</w:t>
            </w:r>
          </w:p>
        </w:tc>
        <w:tc>
          <w:tcPr>
            <w:tcW w:w="993" w:type="dxa"/>
            <w:vAlign w:val="center"/>
          </w:tcPr>
          <w:p w14:paraId="17739113" w14:textId="42372F2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91418C" w14:textId="5A184328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A8C61D1" w14:textId="6FD52F8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19DA1E52" w14:textId="77777777" w:rsidTr="00FD5D5D">
        <w:tc>
          <w:tcPr>
            <w:tcW w:w="1384" w:type="dxa"/>
            <w:vAlign w:val="center"/>
          </w:tcPr>
          <w:p w14:paraId="5BA1EE93" w14:textId="608CE0EC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İŞ666</w:t>
            </w:r>
          </w:p>
        </w:tc>
        <w:tc>
          <w:tcPr>
            <w:tcW w:w="4961" w:type="dxa"/>
            <w:vAlign w:val="center"/>
          </w:tcPr>
          <w:p w14:paraId="6E4A7343" w14:textId="0D7046AA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Girişimcilik ve Kobi'ler İçin Yeni Paradigmalar</w:t>
            </w:r>
          </w:p>
        </w:tc>
        <w:tc>
          <w:tcPr>
            <w:tcW w:w="993" w:type="dxa"/>
            <w:vAlign w:val="center"/>
          </w:tcPr>
          <w:p w14:paraId="3934C6D4" w14:textId="183F00DD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8BC85AA" w14:textId="4410E2F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608BA6" w14:textId="56E119C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2091B746" w14:textId="77777777" w:rsidTr="00FD5D5D">
        <w:tc>
          <w:tcPr>
            <w:tcW w:w="1384" w:type="dxa"/>
            <w:vAlign w:val="center"/>
          </w:tcPr>
          <w:p w14:paraId="7E59171A" w14:textId="14A658D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İŞ668</w:t>
            </w:r>
          </w:p>
        </w:tc>
        <w:tc>
          <w:tcPr>
            <w:tcW w:w="4961" w:type="dxa"/>
            <w:vAlign w:val="center"/>
          </w:tcPr>
          <w:p w14:paraId="3AD84F09" w14:textId="7CABA8F5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İleri Düzey Finansal Muhasebe</w:t>
            </w:r>
          </w:p>
        </w:tc>
        <w:tc>
          <w:tcPr>
            <w:tcW w:w="993" w:type="dxa"/>
            <w:vAlign w:val="center"/>
          </w:tcPr>
          <w:p w14:paraId="175CD939" w14:textId="4CD682C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0062816" w14:textId="5C63770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73CBFA9" w14:textId="6ED997D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56EB0412" w14:textId="77777777" w:rsidTr="00FD5D5D">
        <w:tc>
          <w:tcPr>
            <w:tcW w:w="1384" w:type="dxa"/>
            <w:vAlign w:val="center"/>
          </w:tcPr>
          <w:p w14:paraId="712F246F" w14:textId="2CA1EBB8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İŞ670</w:t>
            </w:r>
          </w:p>
        </w:tc>
        <w:tc>
          <w:tcPr>
            <w:tcW w:w="4961" w:type="dxa"/>
            <w:vAlign w:val="center"/>
          </w:tcPr>
          <w:p w14:paraId="3895B0D5" w14:textId="50C71851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İşletmelerde Kriz ve Süreklilik Yönetimi</w:t>
            </w:r>
          </w:p>
        </w:tc>
        <w:tc>
          <w:tcPr>
            <w:tcW w:w="993" w:type="dxa"/>
            <w:vAlign w:val="center"/>
          </w:tcPr>
          <w:p w14:paraId="61ADB49E" w14:textId="5F00FDF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FF6F80C" w14:textId="441C380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096DEB8" w14:textId="099D9CE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2FC16FEF" w14:textId="77777777" w:rsidTr="00FD5D5D">
        <w:tc>
          <w:tcPr>
            <w:tcW w:w="1384" w:type="dxa"/>
            <w:vAlign w:val="center"/>
          </w:tcPr>
          <w:p w14:paraId="25579D0B" w14:textId="7E997DF8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İŞ676</w:t>
            </w:r>
          </w:p>
        </w:tc>
        <w:tc>
          <w:tcPr>
            <w:tcW w:w="4961" w:type="dxa"/>
            <w:vAlign w:val="center"/>
          </w:tcPr>
          <w:p w14:paraId="2D307A86" w14:textId="7B7A8F9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Örgüt Kültürü ve Örgütsel Bağlılık</w:t>
            </w:r>
          </w:p>
        </w:tc>
        <w:tc>
          <w:tcPr>
            <w:tcW w:w="993" w:type="dxa"/>
            <w:vAlign w:val="center"/>
          </w:tcPr>
          <w:p w14:paraId="37D9441E" w14:textId="665FDEB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516F9C8" w14:textId="06EF724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D79410C" w14:textId="2AFF4A2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62EFD3D2" w14:textId="77777777" w:rsidTr="00FD5D5D">
        <w:tc>
          <w:tcPr>
            <w:tcW w:w="1384" w:type="dxa"/>
            <w:vAlign w:val="center"/>
          </w:tcPr>
          <w:p w14:paraId="73625EDB" w14:textId="1ECBD35E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İŞ682</w:t>
            </w:r>
          </w:p>
        </w:tc>
        <w:tc>
          <w:tcPr>
            <w:tcW w:w="4961" w:type="dxa"/>
            <w:vAlign w:val="center"/>
          </w:tcPr>
          <w:p w14:paraId="1FDDF2D1" w14:textId="5861E07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Uluslararası Finansal Raporlama</w:t>
            </w:r>
          </w:p>
        </w:tc>
        <w:tc>
          <w:tcPr>
            <w:tcW w:w="993" w:type="dxa"/>
            <w:vAlign w:val="center"/>
          </w:tcPr>
          <w:p w14:paraId="20B90E20" w14:textId="080EC78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65F9F10" w14:textId="3A0A365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D6626EB" w14:textId="34D300A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5FB61D97" w14:textId="77777777" w:rsidTr="00FD5D5D">
        <w:tc>
          <w:tcPr>
            <w:tcW w:w="1384" w:type="dxa"/>
            <w:vAlign w:val="center"/>
          </w:tcPr>
          <w:p w14:paraId="015F7F47" w14:textId="1DCC826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İŞ684</w:t>
            </w:r>
          </w:p>
        </w:tc>
        <w:tc>
          <w:tcPr>
            <w:tcW w:w="4961" w:type="dxa"/>
            <w:vAlign w:val="center"/>
          </w:tcPr>
          <w:p w14:paraId="47A284AF" w14:textId="5A993679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Küçük ve Orta Ölçekli </w:t>
            </w:r>
            <w:proofErr w:type="spellStart"/>
            <w:r w:rsidRPr="009167BF">
              <w:rPr>
                <w:rFonts w:ascii="Times New Roman" w:hAnsi="Times New Roman" w:cs="Times New Roman"/>
              </w:rPr>
              <w:t>İşlt</w:t>
            </w:r>
            <w:proofErr w:type="spellEnd"/>
            <w:r w:rsidRPr="009167BF">
              <w:rPr>
                <w:rFonts w:ascii="Times New Roman" w:hAnsi="Times New Roman" w:cs="Times New Roman"/>
              </w:rPr>
              <w:t xml:space="preserve">. İçin </w:t>
            </w:r>
            <w:proofErr w:type="spellStart"/>
            <w:r w:rsidRPr="009167BF">
              <w:rPr>
                <w:rFonts w:ascii="Times New Roman" w:hAnsi="Times New Roman" w:cs="Times New Roman"/>
              </w:rPr>
              <w:t>Finan</w:t>
            </w:r>
            <w:proofErr w:type="spellEnd"/>
            <w:r w:rsidRPr="009167BF">
              <w:rPr>
                <w:rFonts w:ascii="Times New Roman" w:hAnsi="Times New Roman" w:cs="Times New Roman"/>
              </w:rPr>
              <w:t>.</w:t>
            </w:r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Rap.</w:t>
            </w:r>
            <w:r w:rsidR="007163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7BF">
              <w:rPr>
                <w:rFonts w:ascii="Times New Roman" w:hAnsi="Times New Roman" w:cs="Times New Roman"/>
              </w:rPr>
              <w:t>Stand</w:t>
            </w:r>
            <w:proofErr w:type="spellEnd"/>
            <w:r>
              <w:rPr>
                <w:rFonts w:ascii="Times New Roman" w:hAnsi="Times New Roman" w:cs="Times New Roman"/>
              </w:rPr>
              <w:t>. - I</w:t>
            </w:r>
          </w:p>
        </w:tc>
        <w:tc>
          <w:tcPr>
            <w:tcW w:w="993" w:type="dxa"/>
            <w:vAlign w:val="center"/>
          </w:tcPr>
          <w:p w14:paraId="40C908C3" w14:textId="7EF7464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B620850" w14:textId="6F4FAF76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AE5DF58" w14:textId="5F0B3F5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3A68F71B" w14:textId="77777777" w:rsidTr="00FD5D5D">
        <w:tc>
          <w:tcPr>
            <w:tcW w:w="1384" w:type="dxa"/>
            <w:vAlign w:val="center"/>
          </w:tcPr>
          <w:p w14:paraId="1FB68E3C" w14:textId="4D8B02F1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lastRenderedPageBreak/>
              <w:t>İŞ688</w:t>
            </w:r>
          </w:p>
        </w:tc>
        <w:tc>
          <w:tcPr>
            <w:tcW w:w="4961" w:type="dxa"/>
            <w:vAlign w:val="center"/>
          </w:tcPr>
          <w:p w14:paraId="397B5B6E" w14:textId="5F2C8643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Yalın Üretim</w:t>
            </w:r>
          </w:p>
        </w:tc>
        <w:tc>
          <w:tcPr>
            <w:tcW w:w="993" w:type="dxa"/>
            <w:vAlign w:val="center"/>
          </w:tcPr>
          <w:p w14:paraId="4C6F5750" w14:textId="4164B88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675756C" w14:textId="5008845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3269683" w14:textId="71C8C66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297F0A6F" w14:textId="77777777" w:rsidTr="00FD5D5D">
        <w:tc>
          <w:tcPr>
            <w:tcW w:w="1384" w:type="dxa"/>
            <w:vAlign w:val="center"/>
          </w:tcPr>
          <w:p w14:paraId="0D733817" w14:textId="3E70595A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İŞ690</w:t>
            </w:r>
          </w:p>
        </w:tc>
        <w:tc>
          <w:tcPr>
            <w:tcW w:w="4961" w:type="dxa"/>
            <w:vAlign w:val="center"/>
          </w:tcPr>
          <w:p w14:paraId="183B888C" w14:textId="703BA589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Liderlik Kuramları</w:t>
            </w:r>
          </w:p>
        </w:tc>
        <w:tc>
          <w:tcPr>
            <w:tcW w:w="993" w:type="dxa"/>
            <w:vAlign w:val="center"/>
          </w:tcPr>
          <w:p w14:paraId="3EF2338F" w14:textId="38259DB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CB0C079" w14:textId="161F401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3D4E5C1" w14:textId="47EA229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342C4404" w14:textId="77777777" w:rsidTr="00FD5D5D">
        <w:tc>
          <w:tcPr>
            <w:tcW w:w="1384" w:type="dxa"/>
            <w:vAlign w:val="center"/>
          </w:tcPr>
          <w:p w14:paraId="2FC67E07" w14:textId="7C3F020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İŞ692</w:t>
            </w:r>
          </w:p>
        </w:tc>
        <w:tc>
          <w:tcPr>
            <w:tcW w:w="4961" w:type="dxa"/>
            <w:vAlign w:val="center"/>
          </w:tcPr>
          <w:p w14:paraId="6CDDA5C9" w14:textId="38C016F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İşletmelerde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İletişim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  <w:r w:rsidR="007163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0E2E08A8" w14:textId="39799AE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70ED998" w14:textId="0937829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FBE576A" w14:textId="319A381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4F9C6660" w14:textId="77777777" w:rsidTr="00FD5D5D">
        <w:tc>
          <w:tcPr>
            <w:tcW w:w="1384" w:type="dxa"/>
            <w:vAlign w:val="center"/>
          </w:tcPr>
          <w:p w14:paraId="5DCBBAC5" w14:textId="0467BF81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İŞ702</w:t>
            </w:r>
          </w:p>
        </w:tc>
        <w:tc>
          <w:tcPr>
            <w:tcW w:w="4961" w:type="dxa"/>
            <w:vAlign w:val="center"/>
          </w:tcPr>
          <w:p w14:paraId="6BC8FDFE" w14:textId="02E5EC13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Türkiye Finansal Raporlama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Standartları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  <w:r w:rsidR="007163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18C4DEBB" w14:textId="42EC56B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3A15D4F" w14:textId="7FC80F3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85946F" w14:textId="38FD5FB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34749164" w14:textId="77777777" w:rsidTr="00FD5D5D">
        <w:tc>
          <w:tcPr>
            <w:tcW w:w="1384" w:type="dxa"/>
            <w:vAlign w:val="center"/>
          </w:tcPr>
          <w:p w14:paraId="63CFF66A" w14:textId="6B4CDC8B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İŞ706</w:t>
            </w:r>
          </w:p>
        </w:tc>
        <w:tc>
          <w:tcPr>
            <w:tcW w:w="4961" w:type="dxa"/>
            <w:vAlign w:val="center"/>
          </w:tcPr>
          <w:p w14:paraId="3C2D32ED" w14:textId="0327B53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İleri Finansal Ekonometri Uygulamaları</w:t>
            </w:r>
          </w:p>
        </w:tc>
        <w:tc>
          <w:tcPr>
            <w:tcW w:w="993" w:type="dxa"/>
            <w:vAlign w:val="center"/>
          </w:tcPr>
          <w:p w14:paraId="2D076F96" w14:textId="1C8C11E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1509DE5" w14:textId="4497F94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CC609D8" w14:textId="1542E646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3C24841D" w14:textId="77777777" w:rsidTr="00FD5D5D">
        <w:tc>
          <w:tcPr>
            <w:tcW w:w="1384" w:type="dxa"/>
            <w:vAlign w:val="center"/>
          </w:tcPr>
          <w:p w14:paraId="22A629A6" w14:textId="4288B7D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İŞ708</w:t>
            </w:r>
          </w:p>
        </w:tc>
        <w:tc>
          <w:tcPr>
            <w:tcW w:w="4961" w:type="dxa"/>
            <w:vAlign w:val="center"/>
          </w:tcPr>
          <w:p w14:paraId="5B9897E0" w14:textId="4661515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İleri Finansal Ekonometri</w:t>
            </w:r>
          </w:p>
        </w:tc>
        <w:tc>
          <w:tcPr>
            <w:tcW w:w="993" w:type="dxa"/>
            <w:vAlign w:val="center"/>
          </w:tcPr>
          <w:p w14:paraId="08074CA9" w14:textId="0160D75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B14B288" w14:textId="7B30C31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411DBA9" w14:textId="18B86D6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70F89260" w14:textId="77777777" w:rsidTr="00FD5D5D">
        <w:tc>
          <w:tcPr>
            <w:tcW w:w="1384" w:type="dxa"/>
            <w:vAlign w:val="center"/>
          </w:tcPr>
          <w:p w14:paraId="4FBE19F2" w14:textId="764A8C31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İŞ710</w:t>
            </w:r>
          </w:p>
        </w:tc>
        <w:tc>
          <w:tcPr>
            <w:tcW w:w="4961" w:type="dxa"/>
            <w:vAlign w:val="center"/>
          </w:tcPr>
          <w:p w14:paraId="4AF63AB2" w14:textId="3A718DDB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Yeni Finansman Teknikleri</w:t>
            </w:r>
          </w:p>
        </w:tc>
        <w:tc>
          <w:tcPr>
            <w:tcW w:w="993" w:type="dxa"/>
            <w:vAlign w:val="center"/>
          </w:tcPr>
          <w:p w14:paraId="63369A13" w14:textId="52F20CD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0C1BBD2" w14:textId="2AE4828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34F36DC" w14:textId="1B6F713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01B13D62" w14:textId="77777777" w:rsidTr="00FD5D5D">
        <w:tc>
          <w:tcPr>
            <w:tcW w:w="1384" w:type="dxa"/>
            <w:vAlign w:val="center"/>
          </w:tcPr>
          <w:p w14:paraId="1A78C5D7" w14:textId="1D58445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İŞ712</w:t>
            </w:r>
          </w:p>
        </w:tc>
        <w:tc>
          <w:tcPr>
            <w:tcW w:w="4961" w:type="dxa"/>
            <w:vAlign w:val="center"/>
          </w:tcPr>
          <w:p w14:paraId="264A8EDE" w14:textId="560F7CA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Yalın </w:t>
            </w:r>
            <w:r w:rsidR="00716363" w:rsidRPr="009167BF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993" w:type="dxa"/>
            <w:vAlign w:val="center"/>
          </w:tcPr>
          <w:p w14:paraId="15579240" w14:textId="1D7E9E3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B924C2F" w14:textId="1D891DB8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8183FD" w14:textId="3045DEF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0945E58E" w14:textId="77777777" w:rsidTr="00FD5D5D">
        <w:tc>
          <w:tcPr>
            <w:tcW w:w="1384" w:type="dxa"/>
            <w:vAlign w:val="center"/>
          </w:tcPr>
          <w:p w14:paraId="4D918443" w14:textId="03881370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İŞ714</w:t>
            </w:r>
          </w:p>
        </w:tc>
        <w:tc>
          <w:tcPr>
            <w:tcW w:w="4961" w:type="dxa"/>
            <w:vAlign w:val="center"/>
          </w:tcPr>
          <w:p w14:paraId="628BEA4F" w14:textId="6F421E5D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BF">
              <w:rPr>
                <w:rFonts w:ascii="Times New Roman" w:hAnsi="Times New Roman" w:cs="Times New Roman"/>
              </w:rPr>
              <w:t>Spss</w:t>
            </w:r>
            <w:proofErr w:type="spellEnd"/>
            <w:r w:rsidRPr="009167BF">
              <w:rPr>
                <w:rFonts w:ascii="Times New Roman" w:hAnsi="Times New Roman" w:cs="Times New Roman"/>
              </w:rPr>
              <w:t xml:space="preserve"> Uygulamalı Çok Değişkenli İstatistiksel Analizler</w:t>
            </w:r>
          </w:p>
        </w:tc>
        <w:tc>
          <w:tcPr>
            <w:tcW w:w="993" w:type="dxa"/>
            <w:vAlign w:val="center"/>
          </w:tcPr>
          <w:p w14:paraId="2CA8CF16" w14:textId="3B65D29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31D5888" w14:textId="4C4C62C3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7DA3591" w14:textId="2975BB5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0FDBD8DE" w14:textId="77777777" w:rsidTr="00FD5D5D">
        <w:tc>
          <w:tcPr>
            <w:tcW w:w="1384" w:type="dxa"/>
            <w:vAlign w:val="center"/>
          </w:tcPr>
          <w:p w14:paraId="32F59879" w14:textId="24A1C789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İŞ718</w:t>
            </w:r>
          </w:p>
        </w:tc>
        <w:tc>
          <w:tcPr>
            <w:tcW w:w="4961" w:type="dxa"/>
            <w:vAlign w:val="center"/>
          </w:tcPr>
          <w:p w14:paraId="12E7324D" w14:textId="6F34DCF1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Sosyal Sorumluluk </w:t>
            </w:r>
            <w:r w:rsidR="00716363" w:rsidRPr="009167BF">
              <w:rPr>
                <w:rFonts w:ascii="Times New Roman" w:hAnsi="Times New Roman" w:cs="Times New Roman"/>
              </w:rPr>
              <w:t>ve</w:t>
            </w:r>
            <w:r w:rsidRPr="009167BF">
              <w:rPr>
                <w:rFonts w:ascii="Times New Roman" w:hAnsi="Times New Roman" w:cs="Times New Roman"/>
              </w:rPr>
              <w:t xml:space="preserve"> Pazarlama Etiği</w:t>
            </w:r>
          </w:p>
        </w:tc>
        <w:tc>
          <w:tcPr>
            <w:tcW w:w="993" w:type="dxa"/>
            <w:vAlign w:val="center"/>
          </w:tcPr>
          <w:p w14:paraId="4A816D5E" w14:textId="1638F2BE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24D8E3B" w14:textId="21C52F14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4565A87" w14:textId="24ABD3C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68E1A2F9" w14:textId="77777777" w:rsidTr="00FD5D5D">
        <w:tc>
          <w:tcPr>
            <w:tcW w:w="1384" w:type="dxa"/>
            <w:vAlign w:val="center"/>
          </w:tcPr>
          <w:p w14:paraId="41C640E3" w14:textId="6EE7638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İŞ720</w:t>
            </w:r>
          </w:p>
        </w:tc>
        <w:tc>
          <w:tcPr>
            <w:tcW w:w="4961" w:type="dxa"/>
            <w:vAlign w:val="center"/>
          </w:tcPr>
          <w:p w14:paraId="6DB419F5" w14:textId="42005EAC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 xml:space="preserve">İşletmelerde Yönetim </w:t>
            </w:r>
            <w:proofErr w:type="gramStart"/>
            <w:r w:rsidRPr="009167BF">
              <w:rPr>
                <w:rFonts w:ascii="Times New Roman" w:hAnsi="Times New Roman" w:cs="Times New Roman"/>
              </w:rPr>
              <w:t xml:space="preserve">Muhasebesi </w:t>
            </w:r>
            <w:r w:rsidR="00716363">
              <w:rPr>
                <w:rFonts w:ascii="Times New Roman" w:hAnsi="Times New Roman" w:cs="Times New Roman"/>
              </w:rPr>
              <w:t>-</w:t>
            </w:r>
            <w:proofErr w:type="gramEnd"/>
            <w:r w:rsidR="00716363">
              <w:rPr>
                <w:rFonts w:ascii="Times New Roman" w:hAnsi="Times New Roman" w:cs="Times New Roman"/>
              </w:rPr>
              <w:t xml:space="preserve"> </w:t>
            </w:r>
            <w:r w:rsidRPr="009167BF">
              <w:rPr>
                <w:rFonts w:ascii="Times New Roman" w:hAnsi="Times New Roman" w:cs="Times New Roman"/>
              </w:rPr>
              <w:t>I</w:t>
            </w:r>
            <w:r w:rsidR="007163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3154AF83" w14:textId="0C5D1E3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8DDF076" w14:textId="6B5D82D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55E975E" w14:textId="7D706D6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294C6597" w14:textId="77777777" w:rsidTr="00FD5D5D">
        <w:tc>
          <w:tcPr>
            <w:tcW w:w="1384" w:type="dxa"/>
            <w:vAlign w:val="center"/>
          </w:tcPr>
          <w:p w14:paraId="69DA79C0" w14:textId="5D2214C2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İŞ722</w:t>
            </w:r>
          </w:p>
        </w:tc>
        <w:tc>
          <w:tcPr>
            <w:tcW w:w="4961" w:type="dxa"/>
            <w:vAlign w:val="center"/>
          </w:tcPr>
          <w:p w14:paraId="7D7DBC26" w14:textId="5648E6E5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Kar Amacı Gütmeyen Kuruluşlarda Pazarlama</w:t>
            </w:r>
          </w:p>
        </w:tc>
        <w:tc>
          <w:tcPr>
            <w:tcW w:w="993" w:type="dxa"/>
            <w:vAlign w:val="center"/>
          </w:tcPr>
          <w:p w14:paraId="5BA7F23E" w14:textId="681D96DF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50518DA" w14:textId="5231C972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F97455A" w14:textId="5B09EB7C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2E81DBA3" w14:textId="77777777" w:rsidTr="00FD5D5D">
        <w:tc>
          <w:tcPr>
            <w:tcW w:w="1384" w:type="dxa"/>
            <w:vAlign w:val="center"/>
          </w:tcPr>
          <w:p w14:paraId="3BF4C888" w14:textId="269BE26B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UZY2</w:t>
            </w:r>
          </w:p>
        </w:tc>
        <w:tc>
          <w:tcPr>
            <w:tcW w:w="4961" w:type="dxa"/>
            <w:vAlign w:val="center"/>
          </w:tcPr>
          <w:p w14:paraId="38BDCBCB" w14:textId="2940BB30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Uzmanlık Alan Dersi (Yüksek Lisans)</w:t>
            </w:r>
          </w:p>
        </w:tc>
        <w:tc>
          <w:tcPr>
            <w:tcW w:w="993" w:type="dxa"/>
            <w:vAlign w:val="center"/>
          </w:tcPr>
          <w:p w14:paraId="64400209" w14:textId="3FE4212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4+0+0</w:t>
            </w:r>
          </w:p>
        </w:tc>
        <w:tc>
          <w:tcPr>
            <w:tcW w:w="1134" w:type="dxa"/>
            <w:vAlign w:val="center"/>
          </w:tcPr>
          <w:p w14:paraId="069B0491" w14:textId="2DD87098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40AD45E" w14:textId="63643D20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497D3171" w14:textId="77777777" w:rsidTr="00FD5D5D">
        <w:tc>
          <w:tcPr>
            <w:tcW w:w="1384" w:type="dxa"/>
            <w:vAlign w:val="center"/>
          </w:tcPr>
          <w:p w14:paraId="60350CF6" w14:textId="1789E086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YLSEM2</w:t>
            </w:r>
          </w:p>
        </w:tc>
        <w:tc>
          <w:tcPr>
            <w:tcW w:w="4961" w:type="dxa"/>
            <w:vAlign w:val="center"/>
          </w:tcPr>
          <w:p w14:paraId="6E3F2FFA" w14:textId="1C6AB869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Seminer (Yüksek Lisans)</w:t>
            </w:r>
          </w:p>
        </w:tc>
        <w:tc>
          <w:tcPr>
            <w:tcW w:w="993" w:type="dxa"/>
            <w:vAlign w:val="center"/>
          </w:tcPr>
          <w:p w14:paraId="09207845" w14:textId="3C8832F5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3DB298A7" w14:textId="5017BCCA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797113E" w14:textId="39B27EC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6</w:t>
            </w:r>
          </w:p>
        </w:tc>
      </w:tr>
      <w:tr w:rsidR="008C15F7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12F0B36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4AC0B1D1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C15F7" w:rsidRPr="001A3E78" w14:paraId="4BAA4542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7" w:rsidRPr="001A3E78" w14:paraId="461EBA36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6175918C" w14:textId="6DB6FAAA" w:rsidR="008C15F7" w:rsidRPr="00E275C0" w:rsidRDefault="00716363" w:rsidP="008C15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C15F7" w:rsidRPr="001A3E78" w14:paraId="1B0A390E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00BFB86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36BD0D7C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0DBB24AB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F7A66B2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75C2ABCE" w14:textId="36D5601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716363" w:rsidRPr="001A3E78" w14:paraId="16A6698A" w14:textId="77777777" w:rsidTr="00FD5D5D">
        <w:tc>
          <w:tcPr>
            <w:tcW w:w="1384" w:type="dxa"/>
            <w:vAlign w:val="center"/>
          </w:tcPr>
          <w:p w14:paraId="6FC3C489" w14:textId="2A9848A8" w:rsidR="00716363" w:rsidRPr="00E275C0" w:rsidRDefault="00716363" w:rsidP="007163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YLPRJ1</w:t>
            </w:r>
          </w:p>
        </w:tc>
        <w:tc>
          <w:tcPr>
            <w:tcW w:w="4961" w:type="dxa"/>
            <w:vAlign w:val="center"/>
          </w:tcPr>
          <w:p w14:paraId="4457A066" w14:textId="7D24373F" w:rsidR="00716363" w:rsidRPr="00E275C0" w:rsidRDefault="00716363" w:rsidP="007163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Yüksek Lisans Projesi (Güz)</w:t>
            </w:r>
          </w:p>
        </w:tc>
        <w:tc>
          <w:tcPr>
            <w:tcW w:w="993" w:type="dxa"/>
            <w:vAlign w:val="center"/>
          </w:tcPr>
          <w:p w14:paraId="70B140CB" w14:textId="311FAF44" w:rsidR="00716363" w:rsidRPr="00E275C0" w:rsidRDefault="00716363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5B0FA07C" w14:textId="27939321" w:rsidR="00716363" w:rsidRPr="00E275C0" w:rsidRDefault="00716363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18C8EE4" w14:textId="63802124" w:rsidR="00716363" w:rsidRPr="00E275C0" w:rsidRDefault="00716363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30</w:t>
            </w:r>
          </w:p>
        </w:tc>
      </w:tr>
      <w:tr w:rsidR="00716363" w:rsidRPr="001A3E78" w14:paraId="46C4551E" w14:textId="77777777" w:rsidTr="00FD5D5D">
        <w:tc>
          <w:tcPr>
            <w:tcW w:w="1384" w:type="dxa"/>
            <w:vAlign w:val="center"/>
          </w:tcPr>
          <w:p w14:paraId="65EBFF70" w14:textId="45845F35" w:rsidR="00716363" w:rsidRPr="00E275C0" w:rsidRDefault="00716363" w:rsidP="007163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YLTEZ1</w:t>
            </w:r>
          </w:p>
        </w:tc>
        <w:tc>
          <w:tcPr>
            <w:tcW w:w="4961" w:type="dxa"/>
            <w:vAlign w:val="center"/>
          </w:tcPr>
          <w:p w14:paraId="29B34E98" w14:textId="4B8F1C8E" w:rsidR="00716363" w:rsidRPr="00E275C0" w:rsidRDefault="00716363" w:rsidP="0071636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Yüksek Lisans Tezi (Güz)</w:t>
            </w:r>
          </w:p>
        </w:tc>
        <w:tc>
          <w:tcPr>
            <w:tcW w:w="993" w:type="dxa"/>
            <w:vAlign w:val="center"/>
          </w:tcPr>
          <w:p w14:paraId="5EDAEE11" w14:textId="39C5E9E3" w:rsidR="00716363" w:rsidRPr="00E275C0" w:rsidRDefault="00716363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0FEBDBA5" w14:textId="78AA8EB1" w:rsidR="00716363" w:rsidRPr="00E275C0" w:rsidRDefault="00716363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655F7C5" w14:textId="42311C5A" w:rsidR="00716363" w:rsidRPr="00E275C0" w:rsidRDefault="00716363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24</w:t>
            </w:r>
          </w:p>
        </w:tc>
      </w:tr>
      <w:tr w:rsidR="00FD5D5D" w:rsidRPr="00D9142A" w14:paraId="1A33309C" w14:textId="77777777" w:rsidTr="00FD5D5D">
        <w:tc>
          <w:tcPr>
            <w:tcW w:w="8472" w:type="dxa"/>
            <w:gridSpan w:val="4"/>
            <w:vAlign w:val="center"/>
          </w:tcPr>
          <w:p w14:paraId="29B6A03B" w14:textId="238E2944" w:rsidR="00FD5D5D" w:rsidRPr="00D9142A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A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D9142A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5E2DB2DA" w14:textId="507E4018" w:rsidR="00FD5D5D" w:rsidRPr="00D9142A" w:rsidRDefault="00FD5D5D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5D5D" w:rsidRPr="00FD5D5D" w14:paraId="761F31C7" w14:textId="77777777" w:rsidTr="00FD5D5D">
        <w:tc>
          <w:tcPr>
            <w:tcW w:w="9180" w:type="dxa"/>
            <w:gridSpan w:val="5"/>
            <w:shd w:val="clear" w:color="auto" w:fill="F2DBDB" w:themeFill="accent2" w:themeFillTint="33"/>
            <w:vAlign w:val="center"/>
          </w:tcPr>
          <w:p w14:paraId="6EDE017C" w14:textId="2C050665" w:rsidR="00FD5D5D" w:rsidRPr="00E275C0" w:rsidRDefault="00FD5D5D" w:rsidP="00FD5D5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FD5D5D" w:rsidRPr="001A3E78" w14:paraId="0A984435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3ADD9800" w14:textId="77777777" w:rsidR="00FD5D5D" w:rsidRPr="00E275C0" w:rsidRDefault="00FD5D5D" w:rsidP="00FD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621D1715" w14:textId="77777777" w:rsidR="00FD5D5D" w:rsidRPr="00E275C0" w:rsidRDefault="00FD5D5D" w:rsidP="00FD5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110B6DBA" w14:textId="77777777" w:rsidR="00FD5D5D" w:rsidRPr="00E275C0" w:rsidRDefault="00FD5D5D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7E7D3E06" w14:textId="77777777" w:rsidR="00FD5D5D" w:rsidRPr="00E275C0" w:rsidRDefault="00FD5D5D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5C17AFF" w14:textId="77777777" w:rsidR="00FD5D5D" w:rsidRPr="00E275C0" w:rsidRDefault="00FD5D5D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FD5D5D" w:rsidRPr="001A3E78" w14:paraId="7D3F620D" w14:textId="77777777" w:rsidTr="00FD5D5D">
        <w:tc>
          <w:tcPr>
            <w:tcW w:w="1384" w:type="dxa"/>
            <w:vAlign w:val="center"/>
          </w:tcPr>
          <w:p w14:paraId="2853EA98" w14:textId="78A8CB43" w:rsidR="00FD5D5D" w:rsidRPr="00E275C0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YLTEZ2</w:t>
            </w:r>
          </w:p>
        </w:tc>
        <w:tc>
          <w:tcPr>
            <w:tcW w:w="4961" w:type="dxa"/>
            <w:vAlign w:val="center"/>
          </w:tcPr>
          <w:p w14:paraId="365B920D" w14:textId="592E5D29" w:rsidR="00FD5D5D" w:rsidRPr="00E275C0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Yüksek Lisans Tezi (Bahar)</w:t>
            </w:r>
          </w:p>
        </w:tc>
        <w:tc>
          <w:tcPr>
            <w:tcW w:w="993" w:type="dxa"/>
            <w:vAlign w:val="center"/>
          </w:tcPr>
          <w:p w14:paraId="71FEC57A" w14:textId="2EF51923" w:rsidR="00FD5D5D" w:rsidRPr="00E275C0" w:rsidRDefault="00FD5D5D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55EAC178" w14:textId="0BD232A7" w:rsidR="00FD5D5D" w:rsidRPr="00E275C0" w:rsidRDefault="00FD5D5D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A0D0504" w14:textId="19EDE977" w:rsidR="00FD5D5D" w:rsidRPr="00E275C0" w:rsidRDefault="00FD5D5D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</w:rPr>
              <w:t>24</w:t>
            </w:r>
          </w:p>
        </w:tc>
      </w:tr>
      <w:tr w:rsidR="00FD5D5D" w:rsidRPr="001A3E78" w14:paraId="134127B8" w14:textId="77777777" w:rsidTr="00FD5D5D">
        <w:tc>
          <w:tcPr>
            <w:tcW w:w="8472" w:type="dxa"/>
            <w:gridSpan w:val="4"/>
            <w:vAlign w:val="center"/>
          </w:tcPr>
          <w:p w14:paraId="239ED260" w14:textId="07ABD1EB" w:rsidR="00FD5D5D" w:rsidRPr="00E275C0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1EF96A18" w14:textId="68DE3679" w:rsidR="00FD5D5D" w:rsidRPr="00E275C0" w:rsidRDefault="00FD5D5D" w:rsidP="00FD5D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115A4A74" w14:textId="75761287" w:rsidR="004417D2" w:rsidRDefault="004417D2"/>
    <w:p w14:paraId="0A19DA9A" w14:textId="77777777" w:rsidR="00F31BB4" w:rsidRPr="00F31BB4" w:rsidRDefault="00F31BB4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586F55"/>
    <w:rsid w:val="005D67E2"/>
    <w:rsid w:val="00716363"/>
    <w:rsid w:val="008C15F7"/>
    <w:rsid w:val="009167BF"/>
    <w:rsid w:val="009E0FBC"/>
    <w:rsid w:val="00C46C88"/>
    <w:rsid w:val="00C80787"/>
    <w:rsid w:val="00D9142A"/>
    <w:rsid w:val="00E275C0"/>
    <w:rsid w:val="00E66E4D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abdullahozcil@ksu.edu.tr</cp:lastModifiedBy>
  <cp:revision>7</cp:revision>
  <dcterms:created xsi:type="dcterms:W3CDTF">2022-01-19T06:22:00Z</dcterms:created>
  <dcterms:modified xsi:type="dcterms:W3CDTF">2022-01-19T19:06:00Z</dcterms:modified>
</cp:coreProperties>
</file>